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950" w:rsidRPr="00FA79B4" w:rsidRDefault="00901950" w:rsidP="00512A51">
      <w:pPr>
        <w:spacing w:after="0"/>
        <w:rPr>
          <w:rFonts w:ascii="Arial" w:hAnsi="Arial" w:cs="Arial"/>
          <w:sz w:val="24"/>
        </w:rPr>
      </w:pPr>
      <w:bookmarkStart w:id="0" w:name="_GoBack"/>
      <w:bookmarkEnd w:id="0"/>
      <w:r w:rsidRPr="00FA79B4">
        <w:rPr>
          <w:rFonts w:ascii="Arial" w:hAnsi="Arial" w:cs="Arial"/>
          <w:b/>
          <w:sz w:val="24"/>
        </w:rPr>
        <w:t xml:space="preserve">UČNI SKLOP: </w:t>
      </w:r>
      <w:r w:rsidR="00512A51">
        <w:rPr>
          <w:rFonts w:ascii="Arial" w:hAnsi="Arial" w:cs="Arial"/>
          <w:b/>
          <w:sz w:val="24"/>
        </w:rPr>
        <w:t>MODERNA</w:t>
      </w:r>
    </w:p>
    <w:p w:rsidR="00512A51" w:rsidRDefault="00512A51" w:rsidP="00512A51">
      <w:pPr>
        <w:spacing w:after="0"/>
        <w:rPr>
          <w:rFonts w:ascii="Arial" w:hAnsi="Arial" w:cs="Arial"/>
          <w:sz w:val="24"/>
        </w:rPr>
      </w:pPr>
      <w:r w:rsidRPr="00FA79B4">
        <w:rPr>
          <w:rFonts w:ascii="Arial" w:hAnsi="Arial" w:cs="Arial"/>
          <w:sz w:val="24"/>
        </w:rPr>
        <w:t xml:space="preserve">Tema: </w:t>
      </w:r>
      <w:r w:rsidR="000862FF">
        <w:rPr>
          <w:rFonts w:ascii="Arial" w:hAnsi="Arial" w:cs="Arial"/>
          <w:sz w:val="24"/>
        </w:rPr>
        <w:t xml:space="preserve">Josip Murn Aleksandrov, </w:t>
      </w:r>
      <w:r>
        <w:rPr>
          <w:rFonts w:ascii="Arial" w:hAnsi="Arial" w:cs="Arial"/>
          <w:sz w:val="24"/>
        </w:rPr>
        <w:t>Kje tihi si mi dom</w:t>
      </w:r>
      <w:r w:rsidR="000862FF">
        <w:rPr>
          <w:rFonts w:ascii="Arial" w:hAnsi="Arial" w:cs="Arial"/>
          <w:sz w:val="24"/>
        </w:rPr>
        <w:t>; Kmečka pesem</w:t>
      </w:r>
    </w:p>
    <w:p w:rsidR="00901950" w:rsidRPr="00FA79B4" w:rsidRDefault="00901950" w:rsidP="00901950">
      <w:pPr>
        <w:rPr>
          <w:rFonts w:ascii="Arial" w:hAnsi="Arial" w:cs="Arial"/>
          <w:sz w:val="24"/>
        </w:rPr>
      </w:pPr>
    </w:p>
    <w:p w:rsidR="00901950" w:rsidRDefault="00901950" w:rsidP="00901950">
      <w:pPr>
        <w:shd w:val="clear" w:color="auto" w:fill="FFC00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Samovrednotenje</w:t>
      </w:r>
      <w:r w:rsidRPr="00FA79B4">
        <w:rPr>
          <w:rFonts w:ascii="Arial" w:hAnsi="Arial" w:cs="Arial"/>
          <w:b/>
          <w:sz w:val="24"/>
        </w:rPr>
        <w:t xml:space="preserve"> učenja</w:t>
      </w:r>
    </w:p>
    <w:p w:rsidR="00CB5251" w:rsidRDefault="00CB5251"/>
    <w:p w:rsidR="00901950" w:rsidRDefault="00901950" w:rsidP="00901950">
      <w:pPr>
        <w:jc w:val="both"/>
        <w:rPr>
          <w:rFonts w:ascii="Arial" w:hAnsi="Arial" w:cs="Arial"/>
          <w:sz w:val="24"/>
        </w:rPr>
      </w:pPr>
      <w:r w:rsidRPr="00901950">
        <w:rPr>
          <w:rFonts w:ascii="Arial" w:hAnsi="Arial" w:cs="Arial"/>
          <w:sz w:val="24"/>
        </w:rPr>
        <w:t xml:space="preserve">Pri vrednotenju </w:t>
      </w:r>
      <w:r>
        <w:rPr>
          <w:rFonts w:ascii="Arial" w:hAnsi="Arial" w:cs="Arial"/>
          <w:sz w:val="24"/>
        </w:rPr>
        <w:t>svojega znanja si lahko pomagaš s spodnjim obrazcem – semaforjem. V ustrezno okence (na desni strani) s križcem označi, kako si zadovoljen/zadovoljna s svojim usvojenim znanjem.</w:t>
      </w:r>
    </w:p>
    <w:p w:rsidR="00901950" w:rsidRPr="00901950" w:rsidRDefault="00901950" w:rsidP="00901950">
      <w:pPr>
        <w:jc w:val="both"/>
        <w:rPr>
          <w:rFonts w:ascii="Arial" w:hAnsi="Arial" w:cs="Arial"/>
          <w:b/>
          <w:sz w:val="24"/>
        </w:rPr>
      </w:pPr>
    </w:p>
    <w:p w:rsidR="00901950" w:rsidRPr="000A3D21" w:rsidRDefault="00901950" w:rsidP="00901950">
      <w:pPr>
        <w:spacing w:after="0" w:line="240" w:lineRule="auto"/>
        <w:jc w:val="both"/>
        <w:rPr>
          <w:rFonts w:ascii="Arial" w:hAnsi="Arial" w:cs="Arial"/>
          <w:b/>
        </w:rPr>
      </w:pPr>
      <w:r w:rsidRPr="000A3D21">
        <w:rPr>
          <w:rFonts w:ascii="Arial" w:hAnsi="Arial" w:cs="Arial"/>
          <w:b/>
        </w:rPr>
        <w:t>Legenda:</w:t>
      </w:r>
    </w:p>
    <w:p w:rsidR="00901950" w:rsidRPr="000A3D21" w:rsidRDefault="00901950" w:rsidP="00901950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B050"/>
        </w:rPr>
      </w:pPr>
      <w:r w:rsidRPr="000A3D21">
        <w:rPr>
          <w:rFonts w:ascii="Arial" w:hAnsi="Arial" w:cs="Arial"/>
          <w:color w:val="00B050"/>
        </w:rPr>
        <w:t>zelena barva = učno snov odlično obvladam</w:t>
      </w:r>
    </w:p>
    <w:p w:rsidR="00901950" w:rsidRPr="000A3D21" w:rsidRDefault="00901950" w:rsidP="00901950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color w:val="FFD966" w:themeColor="accent4" w:themeTint="99"/>
        </w:rPr>
      </w:pPr>
      <w:r w:rsidRPr="000A3D21">
        <w:rPr>
          <w:rFonts w:ascii="Arial" w:hAnsi="Arial" w:cs="Arial"/>
          <w:color w:val="FFC000"/>
        </w:rPr>
        <w:t>rumena barva = učno snov delno obvladam</w:t>
      </w:r>
    </w:p>
    <w:p w:rsidR="000862FF" w:rsidRPr="00B341EF" w:rsidRDefault="00901950" w:rsidP="00901950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</w:rPr>
      </w:pPr>
      <w:r w:rsidRPr="000A3D21">
        <w:rPr>
          <w:rFonts w:ascii="Arial" w:hAnsi="Arial" w:cs="Arial"/>
          <w:color w:val="FF0000"/>
        </w:rPr>
        <w:t>rdeča barva = učno snov slabo obvladam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66"/>
        <w:gridCol w:w="567"/>
        <w:gridCol w:w="567"/>
        <w:gridCol w:w="562"/>
      </w:tblGrid>
      <w:tr w:rsidR="000862FF" w:rsidTr="007B0577">
        <w:tc>
          <w:tcPr>
            <w:tcW w:w="736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862FF" w:rsidRDefault="000862FF" w:rsidP="007B0577"/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00B050"/>
          </w:tcPr>
          <w:p w:rsidR="000862FF" w:rsidRDefault="000862FF" w:rsidP="007B0577"/>
        </w:tc>
        <w:tc>
          <w:tcPr>
            <w:tcW w:w="567" w:type="dxa"/>
            <w:shd w:val="clear" w:color="auto" w:fill="FFC000"/>
          </w:tcPr>
          <w:p w:rsidR="000862FF" w:rsidRPr="00901950" w:rsidRDefault="000862FF" w:rsidP="007B0577">
            <w:pPr>
              <w:rPr>
                <w:color w:val="FFD966" w:themeColor="accent4" w:themeTint="99"/>
              </w:rPr>
            </w:pPr>
          </w:p>
        </w:tc>
        <w:tc>
          <w:tcPr>
            <w:tcW w:w="562" w:type="dxa"/>
            <w:shd w:val="clear" w:color="auto" w:fill="FF0000"/>
          </w:tcPr>
          <w:p w:rsidR="000862FF" w:rsidRDefault="000862FF" w:rsidP="007B0577"/>
          <w:p w:rsidR="000862FF" w:rsidRDefault="000862FF" w:rsidP="007B0577"/>
        </w:tc>
      </w:tr>
      <w:tr w:rsidR="000862FF" w:rsidRPr="00511D85" w:rsidTr="007B0577">
        <w:tc>
          <w:tcPr>
            <w:tcW w:w="7366" w:type="dxa"/>
            <w:tcBorders>
              <w:top w:val="single" w:sz="2" w:space="0" w:color="auto"/>
            </w:tcBorders>
          </w:tcPr>
          <w:p w:rsidR="000862FF" w:rsidRPr="0032787C" w:rsidRDefault="000862FF" w:rsidP="007B0577">
            <w:pPr>
              <w:jc w:val="both"/>
              <w:rPr>
                <w:rFonts w:ascii="Arial" w:hAnsi="Arial" w:cs="Arial"/>
              </w:rPr>
            </w:pPr>
            <w:r w:rsidRPr="0032787C">
              <w:rPr>
                <w:rFonts w:ascii="Arial" w:hAnsi="Arial" w:cs="Arial"/>
              </w:rPr>
              <w:t>Po</w:t>
            </w:r>
            <w:r w:rsidR="00B341EF">
              <w:rPr>
                <w:rFonts w:ascii="Arial" w:hAnsi="Arial" w:cs="Arial"/>
              </w:rPr>
              <w:t>znam književnika Josipa Murna Aleksandrova</w:t>
            </w:r>
            <w:r w:rsidRPr="0032787C">
              <w:rPr>
                <w:rFonts w:ascii="Arial" w:hAnsi="Arial" w:cs="Arial"/>
              </w:rPr>
              <w:t xml:space="preserve"> in bistvene značilnosti njegovih del.</w:t>
            </w:r>
          </w:p>
          <w:p w:rsidR="000862FF" w:rsidRPr="0032787C" w:rsidRDefault="000862FF" w:rsidP="007B05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862FF" w:rsidRPr="00511D85" w:rsidRDefault="000862FF" w:rsidP="007B05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862FF" w:rsidRPr="00511D85" w:rsidRDefault="000862FF" w:rsidP="007B0577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</w:tcPr>
          <w:p w:rsidR="000862FF" w:rsidRPr="00511D85" w:rsidRDefault="000862FF" w:rsidP="007B0577">
            <w:pPr>
              <w:rPr>
                <w:rFonts w:ascii="Arial" w:hAnsi="Arial" w:cs="Arial"/>
              </w:rPr>
            </w:pPr>
          </w:p>
        </w:tc>
      </w:tr>
      <w:tr w:rsidR="000862FF" w:rsidRPr="00511D85" w:rsidTr="007B0577">
        <w:tc>
          <w:tcPr>
            <w:tcW w:w="7366" w:type="dxa"/>
          </w:tcPr>
          <w:p w:rsidR="000862FF" w:rsidRPr="0032787C" w:rsidRDefault="00B341EF" w:rsidP="007B05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Besedili </w:t>
            </w:r>
            <w:r w:rsidRPr="00B341EF">
              <w:rPr>
                <w:rFonts w:ascii="Arial" w:hAnsi="Arial" w:cs="Arial"/>
                <w:i/>
              </w:rPr>
              <w:t>Kje tihi si mi dom</w:t>
            </w:r>
            <w:r w:rsidRPr="00B341EF">
              <w:rPr>
                <w:rFonts w:ascii="Arial" w:hAnsi="Arial" w:cs="Arial"/>
              </w:rPr>
              <w:t xml:space="preserve"> in </w:t>
            </w:r>
            <w:r w:rsidRPr="00B341EF">
              <w:rPr>
                <w:rFonts w:ascii="Arial" w:hAnsi="Arial" w:cs="Arial"/>
                <w:i/>
              </w:rPr>
              <w:t>Kmečka pesem</w:t>
            </w:r>
            <w:r w:rsidR="000862FF" w:rsidRPr="0032787C">
              <w:rPr>
                <w:rFonts w:ascii="Arial" w:hAnsi="Arial" w:cs="Arial"/>
              </w:rPr>
              <w:t xml:space="preserve"> uvrstim v čas</w:t>
            </w:r>
            <w:r w:rsidR="00B32CCF">
              <w:rPr>
                <w:rFonts w:ascii="Arial" w:hAnsi="Arial" w:cs="Arial"/>
              </w:rPr>
              <w:t>ovni okvir njegovega nastanka ter</w:t>
            </w:r>
            <w:r w:rsidR="000862FF" w:rsidRPr="0032787C">
              <w:rPr>
                <w:rFonts w:ascii="Arial" w:hAnsi="Arial" w:cs="Arial"/>
              </w:rPr>
              <w:t xml:space="preserve"> utemeljim svojo izbiro.</w:t>
            </w:r>
          </w:p>
          <w:p w:rsidR="000862FF" w:rsidRPr="0032787C" w:rsidRDefault="000862FF" w:rsidP="007B05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862FF" w:rsidRPr="00511D85" w:rsidRDefault="000862FF" w:rsidP="007B05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862FF" w:rsidRPr="00511D85" w:rsidRDefault="000862FF" w:rsidP="007B0577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</w:tcPr>
          <w:p w:rsidR="000862FF" w:rsidRPr="00511D85" w:rsidRDefault="000862FF" w:rsidP="007B0577">
            <w:pPr>
              <w:rPr>
                <w:rFonts w:ascii="Arial" w:hAnsi="Arial" w:cs="Arial"/>
              </w:rPr>
            </w:pPr>
          </w:p>
        </w:tc>
      </w:tr>
      <w:tr w:rsidR="000862FF" w:rsidRPr="00511D85" w:rsidTr="007B0577">
        <w:tc>
          <w:tcPr>
            <w:tcW w:w="7366" w:type="dxa"/>
          </w:tcPr>
          <w:p w:rsidR="000862FF" w:rsidRPr="008C0BE3" w:rsidRDefault="000862FF" w:rsidP="007B0577">
            <w:pPr>
              <w:jc w:val="both"/>
              <w:rPr>
                <w:rFonts w:ascii="Arial" w:hAnsi="Arial" w:cs="Arial"/>
              </w:rPr>
            </w:pPr>
            <w:r w:rsidRPr="008C0BE3">
              <w:rPr>
                <w:rFonts w:ascii="Arial" w:hAnsi="Arial" w:cs="Arial"/>
              </w:rPr>
              <w:t>Razločno in čim bolj do</w:t>
            </w:r>
            <w:r w:rsidR="00B32CCF" w:rsidRPr="008C0BE3">
              <w:rPr>
                <w:rFonts w:ascii="Arial" w:hAnsi="Arial" w:cs="Arial"/>
              </w:rPr>
              <w:t>živeto preberem obe pesmi:</w:t>
            </w:r>
            <w:r w:rsidR="00B32CCF" w:rsidRPr="008C0BE3">
              <w:rPr>
                <w:rFonts w:ascii="Arial" w:hAnsi="Arial" w:cs="Arial"/>
                <w:i/>
              </w:rPr>
              <w:t xml:space="preserve"> Kje tihi si mi dom</w:t>
            </w:r>
            <w:r w:rsidR="00B32CCF" w:rsidRPr="008C0BE3">
              <w:rPr>
                <w:rFonts w:ascii="Arial" w:hAnsi="Arial" w:cs="Arial"/>
              </w:rPr>
              <w:t xml:space="preserve"> in </w:t>
            </w:r>
            <w:r w:rsidR="00B32CCF" w:rsidRPr="008C0BE3">
              <w:rPr>
                <w:rFonts w:ascii="Arial" w:hAnsi="Arial" w:cs="Arial"/>
                <w:i/>
              </w:rPr>
              <w:t>Kmečko pesem</w:t>
            </w:r>
            <w:r w:rsidRPr="008C0BE3">
              <w:rPr>
                <w:rFonts w:ascii="Arial" w:hAnsi="Arial" w:cs="Arial"/>
              </w:rPr>
              <w:t>.</w:t>
            </w:r>
          </w:p>
          <w:p w:rsidR="000862FF" w:rsidRPr="008C0BE3" w:rsidRDefault="000862FF" w:rsidP="007B05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862FF" w:rsidRPr="00511D85" w:rsidRDefault="000862FF" w:rsidP="007B05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862FF" w:rsidRPr="00511D85" w:rsidRDefault="000862FF" w:rsidP="007B0577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</w:tcPr>
          <w:p w:rsidR="000862FF" w:rsidRPr="00511D85" w:rsidRDefault="000862FF" w:rsidP="007B0577">
            <w:pPr>
              <w:rPr>
                <w:rFonts w:ascii="Arial" w:hAnsi="Arial" w:cs="Arial"/>
              </w:rPr>
            </w:pPr>
          </w:p>
        </w:tc>
      </w:tr>
      <w:tr w:rsidR="000862FF" w:rsidRPr="00511D85" w:rsidTr="007B0577">
        <w:tc>
          <w:tcPr>
            <w:tcW w:w="7366" w:type="dxa"/>
          </w:tcPr>
          <w:p w:rsidR="000862FF" w:rsidRPr="008C0BE3" w:rsidRDefault="000862FF" w:rsidP="007B0577">
            <w:pPr>
              <w:jc w:val="both"/>
              <w:rPr>
                <w:rFonts w:ascii="Arial" w:hAnsi="Arial" w:cs="Arial"/>
              </w:rPr>
            </w:pPr>
            <w:r w:rsidRPr="008C0BE3">
              <w:rPr>
                <w:rFonts w:ascii="Arial" w:hAnsi="Arial" w:cs="Arial"/>
              </w:rPr>
              <w:t>Obnovim</w:t>
            </w:r>
            <w:r w:rsidR="003B7D0C" w:rsidRPr="008C0BE3">
              <w:rPr>
                <w:rFonts w:ascii="Arial" w:hAnsi="Arial" w:cs="Arial"/>
              </w:rPr>
              <w:t xml:space="preserve"> vsako kitico v pesmi Kmečka pesem</w:t>
            </w:r>
            <w:r w:rsidRPr="008C0BE3">
              <w:rPr>
                <w:rFonts w:ascii="Arial" w:hAnsi="Arial" w:cs="Arial"/>
              </w:rPr>
              <w:t xml:space="preserve"> tako, da s svojimi besedami napišem, o čem govori.</w:t>
            </w:r>
            <w:r w:rsidRPr="008C0BE3">
              <w:rPr>
                <w:rFonts w:ascii="Arial" w:hAnsi="Arial" w:cs="Arial"/>
              </w:rPr>
              <w:tab/>
            </w:r>
          </w:p>
          <w:p w:rsidR="000862FF" w:rsidRPr="008C0BE3" w:rsidRDefault="000862FF" w:rsidP="007B05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862FF" w:rsidRPr="00511D85" w:rsidRDefault="000862FF" w:rsidP="007B05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862FF" w:rsidRPr="00511D85" w:rsidRDefault="000862FF" w:rsidP="007B0577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</w:tcPr>
          <w:p w:rsidR="000862FF" w:rsidRPr="00511D85" w:rsidRDefault="000862FF" w:rsidP="007B0577">
            <w:pPr>
              <w:rPr>
                <w:rFonts w:ascii="Arial" w:hAnsi="Arial" w:cs="Arial"/>
              </w:rPr>
            </w:pPr>
          </w:p>
        </w:tc>
      </w:tr>
      <w:tr w:rsidR="003B7D0C" w:rsidRPr="00511D85" w:rsidTr="007B0577">
        <w:tc>
          <w:tcPr>
            <w:tcW w:w="7366" w:type="dxa"/>
          </w:tcPr>
          <w:p w:rsidR="003B7D0C" w:rsidRPr="008C0BE3" w:rsidRDefault="003B7D0C" w:rsidP="003B7D0C">
            <w:pPr>
              <w:jc w:val="both"/>
              <w:rPr>
                <w:rFonts w:ascii="Arial" w:hAnsi="Arial" w:cs="Arial"/>
              </w:rPr>
            </w:pPr>
            <w:r w:rsidRPr="008C0BE3">
              <w:rPr>
                <w:rFonts w:ascii="Arial" w:hAnsi="Arial" w:cs="Arial"/>
              </w:rPr>
              <w:t xml:space="preserve">Obnovim tudi </w:t>
            </w:r>
            <w:proofErr w:type="spellStart"/>
            <w:r w:rsidRPr="008C0BE3">
              <w:rPr>
                <w:rFonts w:ascii="Arial" w:hAnsi="Arial" w:cs="Arial"/>
              </w:rPr>
              <w:t>enovrstičnico</w:t>
            </w:r>
            <w:proofErr w:type="spellEnd"/>
            <w:r w:rsidRPr="008C0BE3">
              <w:rPr>
                <w:rFonts w:ascii="Arial" w:hAnsi="Arial" w:cs="Arial"/>
              </w:rPr>
              <w:t xml:space="preserve"> </w:t>
            </w:r>
            <w:r w:rsidRPr="008C0BE3">
              <w:rPr>
                <w:rFonts w:ascii="Arial" w:hAnsi="Arial" w:cs="Arial"/>
                <w:i/>
              </w:rPr>
              <w:t>Kje tihi si mi dom</w:t>
            </w:r>
            <w:r w:rsidRPr="008C0BE3">
              <w:rPr>
                <w:rFonts w:ascii="Arial" w:hAnsi="Arial" w:cs="Arial"/>
              </w:rPr>
              <w:t xml:space="preserve"> tako, da s svojimi besedami napišem, o čem govori.</w:t>
            </w:r>
            <w:r w:rsidRPr="008C0BE3">
              <w:rPr>
                <w:rFonts w:ascii="Arial" w:hAnsi="Arial" w:cs="Arial"/>
              </w:rPr>
              <w:tab/>
            </w:r>
          </w:p>
          <w:p w:rsidR="003B7D0C" w:rsidRPr="008C0BE3" w:rsidRDefault="003B7D0C" w:rsidP="007B05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B7D0C" w:rsidRPr="00511D85" w:rsidRDefault="003B7D0C" w:rsidP="007B05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B7D0C" w:rsidRPr="00511D85" w:rsidRDefault="003B7D0C" w:rsidP="007B0577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</w:tcPr>
          <w:p w:rsidR="003B7D0C" w:rsidRPr="00511D85" w:rsidRDefault="003B7D0C" w:rsidP="007B0577">
            <w:pPr>
              <w:rPr>
                <w:rFonts w:ascii="Arial" w:hAnsi="Arial" w:cs="Arial"/>
              </w:rPr>
            </w:pPr>
          </w:p>
        </w:tc>
      </w:tr>
      <w:tr w:rsidR="000862FF" w:rsidRPr="00511D85" w:rsidTr="007B0577">
        <w:tc>
          <w:tcPr>
            <w:tcW w:w="7366" w:type="dxa"/>
          </w:tcPr>
          <w:p w:rsidR="000862FF" w:rsidRPr="008C0BE3" w:rsidRDefault="000862FF" w:rsidP="007B0577">
            <w:pPr>
              <w:jc w:val="both"/>
              <w:rPr>
                <w:rFonts w:ascii="Arial" w:hAnsi="Arial" w:cs="Arial"/>
              </w:rPr>
            </w:pPr>
            <w:r w:rsidRPr="008C0BE3">
              <w:rPr>
                <w:rFonts w:ascii="Arial" w:hAnsi="Arial" w:cs="Arial"/>
              </w:rPr>
              <w:t xml:space="preserve">Znam razložiti ritem </w:t>
            </w:r>
            <w:r w:rsidR="008225AB" w:rsidRPr="008C0BE3">
              <w:rPr>
                <w:rFonts w:ascii="Arial" w:hAnsi="Arial" w:cs="Arial"/>
              </w:rPr>
              <w:t xml:space="preserve">v obeh </w:t>
            </w:r>
            <w:r w:rsidRPr="008C0BE3">
              <w:rPr>
                <w:rFonts w:ascii="Arial" w:hAnsi="Arial" w:cs="Arial"/>
              </w:rPr>
              <w:t>pesmi</w:t>
            </w:r>
            <w:r w:rsidR="008225AB" w:rsidRPr="008C0BE3">
              <w:rPr>
                <w:rFonts w:ascii="Arial" w:hAnsi="Arial" w:cs="Arial"/>
              </w:rPr>
              <w:t>h</w:t>
            </w:r>
            <w:r w:rsidRPr="008C0BE3">
              <w:rPr>
                <w:rFonts w:ascii="Arial" w:hAnsi="Arial" w:cs="Arial"/>
              </w:rPr>
              <w:t xml:space="preserve"> (npr. menjavanje ritma zaradi sprememb razpoloženja, razlike med hitrim in počasnim ritmom ipd.); svoje ugotovitve/vtise tudi utemeljim.</w:t>
            </w:r>
            <w:r w:rsidRPr="008C0BE3">
              <w:rPr>
                <w:rFonts w:ascii="Arial" w:hAnsi="Arial" w:cs="Arial"/>
              </w:rPr>
              <w:tab/>
            </w:r>
          </w:p>
          <w:p w:rsidR="000862FF" w:rsidRPr="008C0BE3" w:rsidRDefault="000862FF" w:rsidP="007B05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862FF" w:rsidRPr="00511D85" w:rsidRDefault="000862FF" w:rsidP="007B05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862FF" w:rsidRPr="00511D85" w:rsidRDefault="000862FF" w:rsidP="007B0577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</w:tcPr>
          <w:p w:rsidR="000862FF" w:rsidRPr="00511D85" w:rsidRDefault="000862FF" w:rsidP="007B0577">
            <w:pPr>
              <w:rPr>
                <w:rFonts w:ascii="Arial" w:hAnsi="Arial" w:cs="Arial"/>
              </w:rPr>
            </w:pPr>
          </w:p>
        </w:tc>
      </w:tr>
      <w:tr w:rsidR="000862FF" w:rsidRPr="00511D85" w:rsidTr="007B0577">
        <w:tc>
          <w:tcPr>
            <w:tcW w:w="7366" w:type="dxa"/>
          </w:tcPr>
          <w:p w:rsidR="000862FF" w:rsidRPr="008C0BE3" w:rsidRDefault="000862FF" w:rsidP="007B0577">
            <w:pPr>
              <w:jc w:val="both"/>
              <w:rPr>
                <w:rFonts w:ascii="Arial" w:hAnsi="Arial" w:cs="Arial"/>
              </w:rPr>
            </w:pPr>
            <w:r w:rsidRPr="008C0BE3">
              <w:rPr>
                <w:rFonts w:ascii="Arial" w:hAnsi="Arial" w:cs="Arial"/>
              </w:rPr>
              <w:t>Znam pojasniti, kako doživljam zvočnost pesmi  (npr. ponavljanje posameznih glasov, rimo in pomenska razmerja med rimanimi besedami ipd.); svoje ugotovitve/vtise tudi utemeljim.</w:t>
            </w:r>
          </w:p>
          <w:p w:rsidR="000862FF" w:rsidRPr="008C0BE3" w:rsidRDefault="000862FF" w:rsidP="007B05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862FF" w:rsidRPr="00511D85" w:rsidRDefault="000862FF" w:rsidP="007B05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862FF" w:rsidRPr="00511D85" w:rsidRDefault="000862FF" w:rsidP="007B0577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</w:tcPr>
          <w:p w:rsidR="000862FF" w:rsidRPr="00511D85" w:rsidRDefault="000862FF" w:rsidP="007B0577">
            <w:pPr>
              <w:rPr>
                <w:rFonts w:ascii="Arial" w:hAnsi="Arial" w:cs="Arial"/>
              </w:rPr>
            </w:pPr>
          </w:p>
        </w:tc>
      </w:tr>
      <w:tr w:rsidR="000862FF" w:rsidRPr="00511D85" w:rsidTr="007B0577">
        <w:tc>
          <w:tcPr>
            <w:tcW w:w="7366" w:type="dxa"/>
          </w:tcPr>
          <w:p w:rsidR="000862FF" w:rsidRPr="008C0BE3" w:rsidRDefault="000862FF" w:rsidP="007B0577">
            <w:pPr>
              <w:jc w:val="both"/>
              <w:rPr>
                <w:rFonts w:ascii="Arial" w:hAnsi="Arial" w:cs="Arial"/>
              </w:rPr>
            </w:pPr>
            <w:r w:rsidRPr="008C0BE3">
              <w:rPr>
                <w:rFonts w:ascii="Arial" w:hAnsi="Arial" w:cs="Arial"/>
              </w:rPr>
              <w:t>Znam pojasniti, kako doživljam likovno podobo pesmi (npr. razlike med verzi (v dolžini) in posebnosti likovne podobe svobodnega verza); svoje ugotovitve/vtise tudi utemeljim.</w:t>
            </w:r>
          </w:p>
          <w:p w:rsidR="000862FF" w:rsidRPr="008C0BE3" w:rsidRDefault="000862FF" w:rsidP="007B05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862FF" w:rsidRPr="00511D85" w:rsidRDefault="000862FF" w:rsidP="007B05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862FF" w:rsidRPr="00511D85" w:rsidRDefault="000862FF" w:rsidP="007B0577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</w:tcPr>
          <w:p w:rsidR="000862FF" w:rsidRPr="00511D85" w:rsidRDefault="000862FF" w:rsidP="007B0577">
            <w:pPr>
              <w:rPr>
                <w:rFonts w:ascii="Arial" w:hAnsi="Arial" w:cs="Arial"/>
              </w:rPr>
            </w:pPr>
          </w:p>
        </w:tc>
      </w:tr>
      <w:tr w:rsidR="000862FF" w:rsidRPr="00511D85" w:rsidTr="007B0577">
        <w:tc>
          <w:tcPr>
            <w:tcW w:w="7366" w:type="dxa"/>
          </w:tcPr>
          <w:p w:rsidR="000862FF" w:rsidRPr="008C0BE3" w:rsidRDefault="000862FF" w:rsidP="007B0577">
            <w:pPr>
              <w:jc w:val="both"/>
              <w:rPr>
                <w:rFonts w:ascii="Arial" w:hAnsi="Arial" w:cs="Arial"/>
              </w:rPr>
            </w:pPr>
            <w:r w:rsidRPr="008C0BE3">
              <w:rPr>
                <w:rFonts w:ascii="Arial" w:hAnsi="Arial" w:cs="Arial"/>
              </w:rPr>
              <w:t>P</w:t>
            </w:r>
            <w:r w:rsidR="008225AB" w:rsidRPr="008C0BE3">
              <w:rPr>
                <w:rFonts w:ascii="Arial" w:hAnsi="Arial" w:cs="Arial"/>
              </w:rPr>
              <w:t xml:space="preserve">ojasnim, ali je pesem </w:t>
            </w:r>
            <w:r w:rsidR="008225AB" w:rsidRPr="008C0BE3">
              <w:rPr>
                <w:rFonts w:ascii="Arial" w:hAnsi="Arial" w:cs="Arial"/>
                <w:i/>
              </w:rPr>
              <w:t>Kje tihi si mi dom</w:t>
            </w:r>
            <w:r w:rsidRPr="008C0BE3">
              <w:rPr>
                <w:rFonts w:ascii="Arial" w:hAnsi="Arial" w:cs="Arial"/>
              </w:rPr>
              <w:t xml:space="preserve"> lirska ali epska; svoje ugotovitve tudi utemeljim.</w:t>
            </w:r>
            <w:r w:rsidRPr="008C0BE3">
              <w:rPr>
                <w:rFonts w:ascii="Arial" w:hAnsi="Arial" w:cs="Arial"/>
              </w:rPr>
              <w:tab/>
            </w:r>
          </w:p>
          <w:p w:rsidR="000862FF" w:rsidRPr="008C0BE3" w:rsidRDefault="000862FF" w:rsidP="007B05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862FF" w:rsidRPr="00511D85" w:rsidRDefault="000862FF" w:rsidP="007B05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862FF" w:rsidRPr="00511D85" w:rsidRDefault="000862FF" w:rsidP="007B0577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</w:tcPr>
          <w:p w:rsidR="000862FF" w:rsidRPr="00511D85" w:rsidRDefault="000862FF" w:rsidP="007B0577">
            <w:pPr>
              <w:rPr>
                <w:rFonts w:ascii="Arial" w:hAnsi="Arial" w:cs="Arial"/>
              </w:rPr>
            </w:pPr>
          </w:p>
        </w:tc>
      </w:tr>
      <w:tr w:rsidR="008225AB" w:rsidRPr="00511D85" w:rsidTr="007B0577">
        <w:tc>
          <w:tcPr>
            <w:tcW w:w="7366" w:type="dxa"/>
          </w:tcPr>
          <w:p w:rsidR="008225AB" w:rsidRPr="008C0BE3" w:rsidRDefault="008225AB" w:rsidP="007B0577">
            <w:pPr>
              <w:jc w:val="both"/>
              <w:rPr>
                <w:rFonts w:ascii="Arial" w:hAnsi="Arial" w:cs="Arial"/>
              </w:rPr>
            </w:pPr>
            <w:r w:rsidRPr="008C0BE3">
              <w:rPr>
                <w:rFonts w:ascii="Arial" w:hAnsi="Arial" w:cs="Arial"/>
              </w:rPr>
              <w:t xml:space="preserve">Pojasnim, ali je pesem </w:t>
            </w:r>
            <w:r w:rsidRPr="008C0BE3">
              <w:rPr>
                <w:rFonts w:ascii="Arial" w:hAnsi="Arial" w:cs="Arial"/>
                <w:i/>
              </w:rPr>
              <w:t>Kmečka pesem</w:t>
            </w:r>
            <w:r w:rsidRPr="008C0BE3">
              <w:rPr>
                <w:rFonts w:ascii="Arial" w:hAnsi="Arial" w:cs="Arial"/>
              </w:rPr>
              <w:t xml:space="preserve"> lirska ali epska; svoje ugotovitve tudi utemeljim.</w:t>
            </w:r>
          </w:p>
          <w:p w:rsidR="008225AB" w:rsidRPr="008C0BE3" w:rsidRDefault="008225AB" w:rsidP="007B05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225AB" w:rsidRPr="00511D85" w:rsidRDefault="008225AB" w:rsidP="007B05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225AB" w:rsidRPr="00511D85" w:rsidRDefault="008225AB" w:rsidP="007B0577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</w:tcPr>
          <w:p w:rsidR="008225AB" w:rsidRPr="00511D85" w:rsidRDefault="008225AB" w:rsidP="007B0577">
            <w:pPr>
              <w:rPr>
                <w:rFonts w:ascii="Arial" w:hAnsi="Arial" w:cs="Arial"/>
              </w:rPr>
            </w:pPr>
          </w:p>
        </w:tc>
      </w:tr>
      <w:tr w:rsidR="000862FF" w:rsidRPr="00511D85" w:rsidTr="007B0577">
        <w:tc>
          <w:tcPr>
            <w:tcW w:w="7366" w:type="dxa"/>
          </w:tcPr>
          <w:p w:rsidR="000862FF" w:rsidRPr="008C0BE3" w:rsidRDefault="008225AB" w:rsidP="007B0577">
            <w:pPr>
              <w:jc w:val="both"/>
              <w:rPr>
                <w:rFonts w:ascii="Arial" w:hAnsi="Arial" w:cs="Arial"/>
              </w:rPr>
            </w:pPr>
            <w:r w:rsidRPr="008C0BE3">
              <w:rPr>
                <w:rFonts w:ascii="Arial" w:hAnsi="Arial" w:cs="Arial"/>
              </w:rPr>
              <w:lastRenderedPageBreak/>
              <w:t xml:space="preserve">V pesmi </w:t>
            </w:r>
            <w:r w:rsidRPr="008C0BE3">
              <w:rPr>
                <w:rFonts w:ascii="Arial" w:hAnsi="Arial" w:cs="Arial"/>
                <w:i/>
              </w:rPr>
              <w:t>Kmečka pesem</w:t>
            </w:r>
            <w:r w:rsidRPr="008C0BE3">
              <w:rPr>
                <w:rFonts w:ascii="Arial" w:hAnsi="Arial" w:cs="Arial"/>
              </w:rPr>
              <w:t xml:space="preserve"> i</w:t>
            </w:r>
            <w:r w:rsidR="000862FF" w:rsidRPr="008C0BE3">
              <w:rPr>
                <w:rFonts w:ascii="Arial" w:hAnsi="Arial" w:cs="Arial"/>
              </w:rPr>
              <w:t>zlu</w:t>
            </w:r>
            <w:r w:rsidRPr="008C0BE3">
              <w:rPr>
                <w:rFonts w:ascii="Arial" w:hAnsi="Arial" w:cs="Arial"/>
              </w:rPr>
              <w:t xml:space="preserve">ščim osrednjo idejo (sporočilo) </w:t>
            </w:r>
            <w:r w:rsidR="000862FF" w:rsidRPr="008C0BE3">
              <w:rPr>
                <w:rFonts w:ascii="Arial" w:hAnsi="Arial" w:cs="Arial"/>
              </w:rPr>
              <w:t>in pojasnim</w:t>
            </w:r>
            <w:r w:rsidRPr="008C0BE3">
              <w:rPr>
                <w:rFonts w:ascii="Arial" w:hAnsi="Arial" w:cs="Arial"/>
              </w:rPr>
              <w:t>,</w:t>
            </w:r>
            <w:r w:rsidR="000862FF" w:rsidRPr="008C0BE3">
              <w:rPr>
                <w:rFonts w:ascii="Arial" w:hAnsi="Arial" w:cs="Arial"/>
              </w:rPr>
              <w:t xml:space="preserve"> na kakšen način je povezana s slogom pesmi.</w:t>
            </w:r>
          </w:p>
          <w:p w:rsidR="000862FF" w:rsidRPr="008C0BE3" w:rsidRDefault="000862FF" w:rsidP="007B05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862FF" w:rsidRPr="00511D85" w:rsidRDefault="000862FF" w:rsidP="007B05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862FF" w:rsidRPr="00511D85" w:rsidRDefault="000862FF" w:rsidP="007B0577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</w:tcPr>
          <w:p w:rsidR="000862FF" w:rsidRPr="00511D85" w:rsidRDefault="000862FF" w:rsidP="007B0577">
            <w:pPr>
              <w:rPr>
                <w:rFonts w:ascii="Arial" w:hAnsi="Arial" w:cs="Arial"/>
              </w:rPr>
            </w:pPr>
          </w:p>
        </w:tc>
      </w:tr>
      <w:tr w:rsidR="008225AB" w:rsidRPr="00511D85" w:rsidTr="007B0577">
        <w:tc>
          <w:tcPr>
            <w:tcW w:w="7366" w:type="dxa"/>
          </w:tcPr>
          <w:p w:rsidR="008225AB" w:rsidRPr="008C0BE3" w:rsidRDefault="008225AB" w:rsidP="008225AB">
            <w:pPr>
              <w:jc w:val="both"/>
              <w:rPr>
                <w:rFonts w:ascii="Arial" w:hAnsi="Arial" w:cs="Arial"/>
              </w:rPr>
            </w:pPr>
            <w:r w:rsidRPr="008C0BE3">
              <w:rPr>
                <w:rFonts w:ascii="Arial" w:hAnsi="Arial" w:cs="Arial"/>
              </w:rPr>
              <w:t xml:space="preserve">V pesmi </w:t>
            </w:r>
            <w:r w:rsidRPr="008C0BE3">
              <w:rPr>
                <w:rFonts w:ascii="Arial" w:hAnsi="Arial" w:cs="Arial"/>
                <w:i/>
              </w:rPr>
              <w:t>Kje tihi si mi dom</w:t>
            </w:r>
            <w:r w:rsidRPr="008C0BE3">
              <w:rPr>
                <w:rFonts w:ascii="Arial" w:hAnsi="Arial" w:cs="Arial"/>
              </w:rPr>
              <w:t xml:space="preserve"> izluščim osrednjo idejo (sporočilo) in pojasnim, na kakšen način je povezana s slogom pesmi.</w:t>
            </w:r>
          </w:p>
          <w:p w:rsidR="008225AB" w:rsidRPr="008C0BE3" w:rsidRDefault="008225AB" w:rsidP="007B05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225AB" w:rsidRPr="00511D85" w:rsidRDefault="008225AB" w:rsidP="007B05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225AB" w:rsidRPr="00511D85" w:rsidRDefault="008225AB" w:rsidP="007B0577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</w:tcPr>
          <w:p w:rsidR="008225AB" w:rsidRPr="00511D85" w:rsidRDefault="008225AB" w:rsidP="007B0577">
            <w:pPr>
              <w:rPr>
                <w:rFonts w:ascii="Arial" w:hAnsi="Arial" w:cs="Arial"/>
              </w:rPr>
            </w:pPr>
          </w:p>
        </w:tc>
      </w:tr>
      <w:tr w:rsidR="000862FF" w:rsidRPr="00511D85" w:rsidTr="007B0577">
        <w:tc>
          <w:tcPr>
            <w:tcW w:w="7366" w:type="dxa"/>
          </w:tcPr>
          <w:p w:rsidR="000862FF" w:rsidRPr="008C0BE3" w:rsidRDefault="000862FF" w:rsidP="007B0577">
            <w:pPr>
              <w:jc w:val="both"/>
              <w:rPr>
                <w:rFonts w:ascii="Arial" w:hAnsi="Arial" w:cs="Arial"/>
              </w:rPr>
            </w:pPr>
            <w:r w:rsidRPr="008C0BE3">
              <w:rPr>
                <w:rFonts w:ascii="Arial" w:hAnsi="Arial" w:cs="Arial"/>
              </w:rPr>
              <w:t xml:space="preserve">Določim temo </w:t>
            </w:r>
            <w:r w:rsidR="008225AB" w:rsidRPr="008C0BE3">
              <w:rPr>
                <w:rFonts w:ascii="Arial" w:hAnsi="Arial" w:cs="Arial"/>
              </w:rPr>
              <w:t xml:space="preserve">obeh </w:t>
            </w:r>
            <w:r w:rsidRPr="008C0BE3">
              <w:rPr>
                <w:rFonts w:ascii="Arial" w:hAnsi="Arial" w:cs="Arial"/>
              </w:rPr>
              <w:t>be</w:t>
            </w:r>
            <w:r w:rsidR="008225AB" w:rsidRPr="008C0BE3">
              <w:rPr>
                <w:rFonts w:ascii="Arial" w:hAnsi="Arial" w:cs="Arial"/>
              </w:rPr>
              <w:t>sedil</w:t>
            </w:r>
            <w:r w:rsidRPr="008C0BE3">
              <w:rPr>
                <w:rFonts w:ascii="Arial" w:hAnsi="Arial" w:cs="Arial"/>
              </w:rPr>
              <w:t xml:space="preserve"> in snov.</w:t>
            </w:r>
          </w:p>
          <w:p w:rsidR="000862FF" w:rsidRPr="008C0BE3" w:rsidRDefault="000862FF" w:rsidP="007B05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862FF" w:rsidRPr="00511D85" w:rsidRDefault="000862FF" w:rsidP="007B05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862FF" w:rsidRPr="00511D85" w:rsidRDefault="000862FF" w:rsidP="007B0577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</w:tcPr>
          <w:p w:rsidR="000862FF" w:rsidRPr="00511D85" w:rsidRDefault="000862FF" w:rsidP="007B0577">
            <w:pPr>
              <w:rPr>
                <w:rFonts w:ascii="Arial" w:hAnsi="Arial" w:cs="Arial"/>
              </w:rPr>
            </w:pPr>
          </w:p>
        </w:tc>
      </w:tr>
      <w:tr w:rsidR="000862FF" w:rsidRPr="00511D85" w:rsidTr="007B0577">
        <w:tc>
          <w:tcPr>
            <w:tcW w:w="7366" w:type="dxa"/>
          </w:tcPr>
          <w:p w:rsidR="000862FF" w:rsidRPr="008C0BE3" w:rsidRDefault="000862FF" w:rsidP="007B0577">
            <w:pPr>
              <w:jc w:val="both"/>
              <w:rPr>
                <w:rFonts w:ascii="Arial" w:hAnsi="Arial" w:cs="Arial"/>
              </w:rPr>
            </w:pPr>
            <w:r w:rsidRPr="008C0BE3">
              <w:rPr>
                <w:rFonts w:ascii="Arial" w:hAnsi="Arial" w:cs="Arial"/>
              </w:rPr>
              <w:t>V pesmi</w:t>
            </w:r>
            <w:r w:rsidR="008225AB" w:rsidRPr="008C0BE3">
              <w:rPr>
                <w:rFonts w:ascii="Arial" w:hAnsi="Arial" w:cs="Arial"/>
              </w:rPr>
              <w:t>h</w:t>
            </w:r>
            <w:r w:rsidRPr="008C0BE3">
              <w:rPr>
                <w:rFonts w:ascii="Arial" w:hAnsi="Arial" w:cs="Arial"/>
              </w:rPr>
              <w:t xml:space="preserve"> najdem pesniška sredstva</w:t>
            </w:r>
            <w:r w:rsidR="008225AB" w:rsidRPr="008C0BE3">
              <w:rPr>
                <w:rFonts w:ascii="Arial" w:hAnsi="Arial" w:cs="Arial"/>
              </w:rPr>
              <w:t>,</w:t>
            </w:r>
            <w:r w:rsidRPr="008C0BE3">
              <w:rPr>
                <w:rFonts w:ascii="Arial" w:hAnsi="Arial" w:cs="Arial"/>
              </w:rPr>
              <w:t xml:space="preserve"> jih poimenujem, predstavim njihovo vlogo in jo pojasnim s primeri iz besedila. </w:t>
            </w:r>
          </w:p>
          <w:p w:rsidR="000862FF" w:rsidRPr="008C0BE3" w:rsidRDefault="000862FF" w:rsidP="007B05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862FF" w:rsidRPr="00511D85" w:rsidRDefault="000862FF" w:rsidP="007B05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862FF" w:rsidRPr="00511D85" w:rsidRDefault="000862FF" w:rsidP="007B0577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</w:tcPr>
          <w:p w:rsidR="000862FF" w:rsidRPr="00511D85" w:rsidRDefault="000862FF" w:rsidP="007B0577">
            <w:pPr>
              <w:rPr>
                <w:rFonts w:ascii="Arial" w:hAnsi="Arial" w:cs="Arial"/>
              </w:rPr>
            </w:pPr>
          </w:p>
        </w:tc>
      </w:tr>
      <w:tr w:rsidR="000862FF" w:rsidRPr="00511D85" w:rsidTr="007B0577">
        <w:tc>
          <w:tcPr>
            <w:tcW w:w="7366" w:type="dxa"/>
          </w:tcPr>
          <w:p w:rsidR="000862FF" w:rsidRPr="008C0BE3" w:rsidRDefault="000862FF" w:rsidP="007B0577">
            <w:pPr>
              <w:jc w:val="both"/>
              <w:rPr>
                <w:rFonts w:ascii="Arial" w:hAnsi="Arial" w:cs="Arial"/>
              </w:rPr>
            </w:pPr>
            <w:r w:rsidRPr="008C0BE3">
              <w:rPr>
                <w:rFonts w:ascii="Arial" w:hAnsi="Arial" w:cs="Arial"/>
              </w:rPr>
              <w:t>S pomočjo primerov različnih pesniških sredstev razložim, kako le-ti vplivajo na vsebino pesmi kot celote.</w:t>
            </w:r>
          </w:p>
          <w:p w:rsidR="000862FF" w:rsidRPr="008C0BE3" w:rsidRDefault="000862FF" w:rsidP="007B0577">
            <w:pPr>
              <w:jc w:val="both"/>
              <w:rPr>
                <w:rFonts w:ascii="Arial" w:hAnsi="Arial" w:cs="Arial"/>
              </w:rPr>
            </w:pPr>
            <w:r w:rsidRPr="008C0BE3">
              <w:rPr>
                <w:rFonts w:ascii="Arial" w:hAnsi="Arial" w:cs="Arial"/>
              </w:rPr>
              <w:tab/>
            </w:r>
          </w:p>
        </w:tc>
        <w:tc>
          <w:tcPr>
            <w:tcW w:w="567" w:type="dxa"/>
          </w:tcPr>
          <w:p w:rsidR="000862FF" w:rsidRPr="00511D85" w:rsidRDefault="000862FF" w:rsidP="007B05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862FF" w:rsidRPr="00511D85" w:rsidRDefault="000862FF" w:rsidP="007B0577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</w:tcPr>
          <w:p w:rsidR="000862FF" w:rsidRPr="00511D85" w:rsidRDefault="000862FF" w:rsidP="007B0577">
            <w:pPr>
              <w:rPr>
                <w:rFonts w:ascii="Arial" w:hAnsi="Arial" w:cs="Arial"/>
              </w:rPr>
            </w:pPr>
          </w:p>
        </w:tc>
      </w:tr>
      <w:tr w:rsidR="000862FF" w:rsidRPr="00511D85" w:rsidTr="007B0577">
        <w:tc>
          <w:tcPr>
            <w:tcW w:w="7366" w:type="dxa"/>
          </w:tcPr>
          <w:p w:rsidR="000862FF" w:rsidRPr="008C0BE3" w:rsidRDefault="000862FF" w:rsidP="007B0577">
            <w:pPr>
              <w:jc w:val="both"/>
              <w:rPr>
                <w:rFonts w:ascii="Arial" w:hAnsi="Arial" w:cs="Arial"/>
              </w:rPr>
            </w:pPr>
            <w:r w:rsidRPr="008C0BE3">
              <w:rPr>
                <w:rFonts w:ascii="Arial" w:hAnsi="Arial" w:cs="Arial"/>
              </w:rPr>
              <w:t xml:space="preserve">Napišem razmišljanje, v katerem izpostavim podobnosti in razlike med </w:t>
            </w:r>
            <w:r w:rsidR="00FB4379" w:rsidRPr="008C0BE3">
              <w:rPr>
                <w:rFonts w:ascii="Arial" w:hAnsi="Arial" w:cs="Arial"/>
                <w:i/>
              </w:rPr>
              <w:t>Murnovo Kmečko pesmijo</w:t>
            </w:r>
            <w:r w:rsidRPr="008C0BE3">
              <w:rPr>
                <w:rFonts w:ascii="Arial" w:hAnsi="Arial" w:cs="Arial"/>
              </w:rPr>
              <w:t xml:space="preserve"> in </w:t>
            </w:r>
            <w:r w:rsidR="00FB4379" w:rsidRPr="008C0BE3">
              <w:rPr>
                <w:rFonts w:ascii="Arial" w:hAnsi="Arial" w:cs="Arial"/>
              </w:rPr>
              <w:t xml:space="preserve">Menartovo </w:t>
            </w:r>
            <w:r w:rsidR="00FB4379" w:rsidRPr="008C0BE3">
              <w:rPr>
                <w:rFonts w:ascii="Arial" w:hAnsi="Arial" w:cs="Arial"/>
                <w:i/>
              </w:rPr>
              <w:t>Kmečko balado</w:t>
            </w:r>
            <w:r w:rsidR="00FB4379" w:rsidRPr="008C0BE3">
              <w:rPr>
                <w:rFonts w:ascii="Arial" w:hAnsi="Arial" w:cs="Arial"/>
              </w:rPr>
              <w:t>.</w:t>
            </w:r>
          </w:p>
          <w:p w:rsidR="000862FF" w:rsidRPr="008C0BE3" w:rsidRDefault="000862FF" w:rsidP="007B0577">
            <w:pPr>
              <w:jc w:val="both"/>
              <w:rPr>
                <w:rFonts w:ascii="Arial" w:hAnsi="Arial" w:cs="Arial"/>
              </w:rPr>
            </w:pPr>
            <w:r w:rsidRPr="008C0BE3">
              <w:rPr>
                <w:rFonts w:ascii="Arial" w:hAnsi="Arial" w:cs="Arial"/>
              </w:rPr>
              <w:t>Napisano besedilo je smiselno, vsebinsko povezano, razumljivo in pravopisno pravilno.</w:t>
            </w:r>
            <w:r w:rsidRPr="008C0BE3">
              <w:rPr>
                <w:rFonts w:ascii="Arial" w:hAnsi="Arial" w:cs="Arial"/>
              </w:rPr>
              <w:tab/>
            </w:r>
          </w:p>
          <w:p w:rsidR="000862FF" w:rsidRPr="008C0BE3" w:rsidRDefault="000862FF" w:rsidP="007B05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862FF" w:rsidRPr="00511D85" w:rsidRDefault="000862FF" w:rsidP="007B05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862FF" w:rsidRPr="00511D85" w:rsidRDefault="000862FF" w:rsidP="007B0577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</w:tcPr>
          <w:p w:rsidR="000862FF" w:rsidRPr="00511D85" w:rsidRDefault="000862FF" w:rsidP="007B0577">
            <w:pPr>
              <w:rPr>
                <w:rFonts w:ascii="Arial" w:hAnsi="Arial" w:cs="Arial"/>
              </w:rPr>
            </w:pPr>
          </w:p>
        </w:tc>
      </w:tr>
      <w:tr w:rsidR="000862FF" w:rsidRPr="00511D85" w:rsidTr="007B0577">
        <w:tc>
          <w:tcPr>
            <w:tcW w:w="7366" w:type="dxa"/>
          </w:tcPr>
          <w:p w:rsidR="00FB4379" w:rsidRPr="008C0BE3" w:rsidRDefault="000862FF" w:rsidP="007B0577">
            <w:pPr>
              <w:jc w:val="both"/>
              <w:rPr>
                <w:rFonts w:ascii="Arial" w:hAnsi="Arial" w:cs="Arial"/>
              </w:rPr>
            </w:pPr>
            <w:r w:rsidRPr="008C0BE3">
              <w:rPr>
                <w:rFonts w:ascii="Arial" w:hAnsi="Arial" w:cs="Arial"/>
              </w:rPr>
              <w:t>Napišem poustvarjalno besedilo (</w:t>
            </w:r>
            <w:r w:rsidR="00FB4379" w:rsidRPr="008C0BE3">
              <w:rPr>
                <w:rFonts w:ascii="Arial" w:hAnsi="Arial" w:cs="Arial"/>
              </w:rPr>
              <w:t xml:space="preserve">impresionistično </w:t>
            </w:r>
            <w:r w:rsidRPr="008C0BE3">
              <w:rPr>
                <w:rFonts w:ascii="Arial" w:hAnsi="Arial" w:cs="Arial"/>
              </w:rPr>
              <w:t>pesem)</w:t>
            </w:r>
            <w:r w:rsidR="00FB4379" w:rsidRPr="008C0BE3">
              <w:rPr>
                <w:rFonts w:ascii="Arial" w:hAnsi="Arial" w:cs="Arial"/>
              </w:rPr>
              <w:t>, v katerem predstavim kakšen svoj spomin/dogodek iz preteklosti in svoje doživljanje ob tem</w:t>
            </w:r>
            <w:r w:rsidRPr="008C0BE3">
              <w:rPr>
                <w:rFonts w:ascii="Arial" w:hAnsi="Arial" w:cs="Arial"/>
              </w:rPr>
              <w:t xml:space="preserve">; </w:t>
            </w:r>
            <w:r w:rsidR="00FB4379" w:rsidRPr="008C0BE3">
              <w:rPr>
                <w:rFonts w:ascii="Arial" w:hAnsi="Arial" w:cs="Arial"/>
              </w:rPr>
              <w:t>pri tem po Murnovem</w:t>
            </w:r>
            <w:r w:rsidRPr="008C0BE3">
              <w:rPr>
                <w:rFonts w:ascii="Arial" w:hAnsi="Arial" w:cs="Arial"/>
              </w:rPr>
              <w:t xml:space="preserve"> zgledu uporabim tudi kakšno </w:t>
            </w:r>
            <w:r w:rsidR="00FB4379" w:rsidRPr="008C0BE3">
              <w:rPr>
                <w:rFonts w:ascii="Arial" w:hAnsi="Arial" w:cs="Arial"/>
              </w:rPr>
              <w:t xml:space="preserve">podobo/impresijo iz narave. </w:t>
            </w:r>
          </w:p>
          <w:p w:rsidR="000862FF" w:rsidRPr="008C0BE3" w:rsidRDefault="000862FF" w:rsidP="007B0577">
            <w:pPr>
              <w:jc w:val="both"/>
              <w:rPr>
                <w:rFonts w:ascii="Arial" w:hAnsi="Arial" w:cs="Arial"/>
              </w:rPr>
            </w:pPr>
            <w:r w:rsidRPr="008C0BE3">
              <w:rPr>
                <w:rFonts w:ascii="Arial" w:hAnsi="Arial" w:cs="Arial"/>
              </w:rPr>
              <w:t>Znam pojasniti, kakšen učinek sem želel/a doseči z izbiro te</w:t>
            </w:r>
            <w:r w:rsidR="00FB4379" w:rsidRPr="008C0BE3">
              <w:rPr>
                <w:rFonts w:ascii="Arial" w:hAnsi="Arial" w:cs="Arial"/>
              </w:rPr>
              <w:t xml:space="preserve"> podobe iz narave/impresije.</w:t>
            </w:r>
          </w:p>
          <w:p w:rsidR="000862FF" w:rsidRPr="008C0BE3" w:rsidRDefault="000862FF" w:rsidP="007B05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862FF" w:rsidRPr="00511D85" w:rsidRDefault="000862FF" w:rsidP="007B05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862FF" w:rsidRPr="00511D85" w:rsidRDefault="000862FF" w:rsidP="007B0577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</w:tcPr>
          <w:p w:rsidR="000862FF" w:rsidRPr="00511D85" w:rsidRDefault="000862FF" w:rsidP="007B0577">
            <w:pPr>
              <w:rPr>
                <w:rFonts w:ascii="Arial" w:hAnsi="Arial" w:cs="Arial"/>
              </w:rPr>
            </w:pPr>
          </w:p>
        </w:tc>
      </w:tr>
      <w:tr w:rsidR="000862FF" w:rsidRPr="00511D85" w:rsidTr="007B0577">
        <w:tc>
          <w:tcPr>
            <w:tcW w:w="7366" w:type="dxa"/>
          </w:tcPr>
          <w:p w:rsidR="000862FF" w:rsidRPr="008C0BE3" w:rsidRDefault="000862FF" w:rsidP="007B0577">
            <w:pPr>
              <w:jc w:val="both"/>
              <w:rPr>
                <w:rFonts w:ascii="Arial" w:hAnsi="Arial" w:cs="Arial"/>
              </w:rPr>
            </w:pPr>
            <w:r w:rsidRPr="008C0BE3">
              <w:rPr>
                <w:rFonts w:ascii="Arial" w:hAnsi="Arial" w:cs="Arial"/>
              </w:rPr>
              <w:t>Poznam temeljne značilnosti moderne in njenih predstavnikov.</w:t>
            </w:r>
          </w:p>
          <w:p w:rsidR="000862FF" w:rsidRPr="008C0BE3" w:rsidRDefault="000862FF" w:rsidP="007B05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862FF" w:rsidRPr="00511D85" w:rsidRDefault="000862FF" w:rsidP="007B05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862FF" w:rsidRPr="00511D85" w:rsidRDefault="000862FF" w:rsidP="007B0577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</w:tcPr>
          <w:p w:rsidR="000862FF" w:rsidRPr="00511D85" w:rsidRDefault="000862FF" w:rsidP="007B0577">
            <w:pPr>
              <w:rPr>
                <w:rFonts w:ascii="Arial" w:hAnsi="Arial" w:cs="Arial"/>
              </w:rPr>
            </w:pPr>
          </w:p>
        </w:tc>
      </w:tr>
    </w:tbl>
    <w:p w:rsidR="000A3D21" w:rsidRDefault="000A3D21" w:rsidP="00901950"/>
    <w:p w:rsidR="000E797A" w:rsidRDefault="009D6435" w:rsidP="000E797A">
      <w:pPr>
        <w:shd w:val="clear" w:color="auto" w:fill="FFC000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t>Refleksija o učenju</w:t>
      </w:r>
    </w:p>
    <w:p w:rsidR="000E797A" w:rsidRDefault="000E797A" w:rsidP="000E797A">
      <w:pPr>
        <w:spacing w:after="0"/>
        <w:rPr>
          <w:rFonts w:ascii="Arial" w:hAnsi="Arial" w:cs="Arial"/>
          <w:sz w:val="24"/>
        </w:rPr>
      </w:pPr>
    </w:p>
    <w:p w:rsidR="000E797A" w:rsidRDefault="000E797A" w:rsidP="000E797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Spodnja vprašanja so ti lahko v pomoč pri razmišljanju o svojem znanju in načrtovanju učenja za izboljšane le-tega.</w:t>
      </w:r>
    </w:p>
    <w:p w:rsidR="000E797A" w:rsidRDefault="000E797A" w:rsidP="000E797A">
      <w:pPr>
        <w:spacing w:line="276" w:lineRule="auto"/>
        <w:rPr>
          <w:rFonts w:ascii="Arial" w:hAnsi="Arial" w:cs="Arial"/>
          <w:sz w:val="24"/>
        </w:rPr>
      </w:pPr>
    </w:p>
    <w:p w:rsidR="000A3D21" w:rsidRDefault="000E797A" w:rsidP="000E797A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Kaj že znam?</w:t>
      </w:r>
    </w:p>
    <w:p w:rsidR="000E797A" w:rsidRDefault="000E797A" w:rsidP="000E797A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Kaj želim še izboljšati?</w:t>
      </w:r>
    </w:p>
    <w:p w:rsidR="000E797A" w:rsidRDefault="000E797A" w:rsidP="000E797A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Kako so mi pri napredku pomagale različne vrste nalog?</w:t>
      </w:r>
    </w:p>
    <w:p w:rsidR="000E797A" w:rsidRDefault="000E797A" w:rsidP="000E797A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Na kaj moram biti pri učenju še posebej pozoren/pozorna?</w:t>
      </w:r>
    </w:p>
    <w:p w:rsidR="000E797A" w:rsidRDefault="000E797A" w:rsidP="000E797A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Na kaj sem pri učenju še posebej ponosen/ponosna?</w:t>
      </w:r>
    </w:p>
    <w:p w:rsidR="000E797A" w:rsidRPr="000E797A" w:rsidRDefault="00527B52" w:rsidP="000E797A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Kaj sem pri učenju spoznal/</w:t>
      </w:r>
      <w:r w:rsidR="000E797A">
        <w:rPr>
          <w:rFonts w:ascii="Arial" w:hAnsi="Arial" w:cs="Arial"/>
          <w:sz w:val="24"/>
        </w:rPr>
        <w:t>a o sebi in o svojem delu?</w:t>
      </w:r>
    </w:p>
    <w:sectPr w:rsidR="000E797A" w:rsidRPr="000E79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643" w:rsidRDefault="004B2643" w:rsidP="00344534">
      <w:pPr>
        <w:spacing w:after="0" w:line="240" w:lineRule="auto"/>
      </w:pPr>
      <w:r>
        <w:separator/>
      </w:r>
    </w:p>
  </w:endnote>
  <w:endnote w:type="continuationSeparator" w:id="0">
    <w:p w:rsidR="004B2643" w:rsidRDefault="004B2643" w:rsidP="00344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643" w:rsidRDefault="004B2643" w:rsidP="00344534">
      <w:pPr>
        <w:spacing w:after="0" w:line="240" w:lineRule="auto"/>
      </w:pPr>
      <w:r>
        <w:separator/>
      </w:r>
    </w:p>
  </w:footnote>
  <w:footnote w:type="continuationSeparator" w:id="0">
    <w:p w:rsidR="004B2643" w:rsidRDefault="004B2643" w:rsidP="00344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534" w:rsidRDefault="00344534" w:rsidP="00344534">
    <w:pPr>
      <w:pStyle w:val="Glava"/>
    </w:pPr>
    <w:r>
      <w:rPr>
        <w:rFonts w:ascii="Arial" w:hAnsi="Arial" w:cs="Arial"/>
        <w:noProof/>
        <w:sz w:val="24"/>
        <w:szCs w:val="24"/>
        <w:lang w:eastAsia="sl-SI"/>
      </w:rPr>
      <w:drawing>
        <wp:anchor distT="0" distB="0" distL="114300" distR="114300" simplePos="0" relativeHeight="251659264" behindDoc="0" locked="0" layoutInCell="1" allowOverlap="1" wp14:anchorId="61D7CDC5" wp14:editId="2EFDF5C7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1142365" cy="528955"/>
          <wp:effectExtent l="0" t="0" r="0" b="444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32" t="10590"/>
                  <a:stretch/>
                </pic:blipFill>
                <pic:spPr bwMode="auto">
                  <a:xfrm>
                    <a:off x="0" y="0"/>
                    <a:ext cx="114236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404D5C">
      <w:rPr>
        <w:rFonts w:ascii="Arial" w:hAnsi="Arial" w:cs="Arial"/>
        <w:noProof/>
        <w:color w:val="000000" w:themeColor="text1"/>
        <w:sz w:val="24"/>
        <w:szCs w:val="24"/>
        <w:shd w:val="clear" w:color="auto" w:fill="FFFFFF"/>
        <w:lang w:eastAsia="sl-SI"/>
      </w:rPr>
      <w:drawing>
        <wp:inline distT="0" distB="0" distL="0" distR="0" wp14:anchorId="5FCAACC1" wp14:editId="7D5263AB">
          <wp:extent cx="581025" cy="581025"/>
          <wp:effectExtent l="0" t="0" r="9525" b="9525"/>
          <wp:docPr id="5" name="Slika 5" descr="Zavod RS za šolstvo (@zrss_si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vod RS za šolstvo (@zrss_si) | 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4534" w:rsidRDefault="0034453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0090"/>
    <w:multiLevelType w:val="hybridMultilevel"/>
    <w:tmpl w:val="74901F2C"/>
    <w:lvl w:ilvl="0" w:tplc="0E5C494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807A6"/>
    <w:multiLevelType w:val="hybridMultilevel"/>
    <w:tmpl w:val="A62C853C"/>
    <w:lvl w:ilvl="0" w:tplc="A00A20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50"/>
    <w:rsid w:val="000862FF"/>
    <w:rsid w:val="000A3D21"/>
    <w:rsid w:val="000D1749"/>
    <w:rsid w:val="000E797A"/>
    <w:rsid w:val="001004D6"/>
    <w:rsid w:val="001F6804"/>
    <w:rsid w:val="00344534"/>
    <w:rsid w:val="00386218"/>
    <w:rsid w:val="003B7D0C"/>
    <w:rsid w:val="004B2643"/>
    <w:rsid w:val="00512A51"/>
    <w:rsid w:val="00527B52"/>
    <w:rsid w:val="00631282"/>
    <w:rsid w:val="008225AB"/>
    <w:rsid w:val="008C0BE3"/>
    <w:rsid w:val="00901950"/>
    <w:rsid w:val="009D6435"/>
    <w:rsid w:val="00B32CCF"/>
    <w:rsid w:val="00B341EF"/>
    <w:rsid w:val="00CB5251"/>
    <w:rsid w:val="00FB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6264"/>
  <w15:chartTrackingRefBased/>
  <w15:docId w15:val="{C8C3B288-5299-4564-A1E0-DA844E3C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195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01950"/>
    <w:pPr>
      <w:ind w:left="720"/>
      <w:contextualSpacing/>
    </w:pPr>
  </w:style>
  <w:style w:type="table" w:styleId="Tabelamrea">
    <w:name w:val="Table Grid"/>
    <w:basedOn w:val="Navadnatabela"/>
    <w:uiPriority w:val="39"/>
    <w:rsid w:val="00901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44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44534"/>
  </w:style>
  <w:style w:type="paragraph" w:styleId="Noga">
    <w:name w:val="footer"/>
    <w:basedOn w:val="Navaden"/>
    <w:link w:val="NogaZnak"/>
    <w:uiPriority w:val="99"/>
    <w:unhideWhenUsed/>
    <w:rsid w:val="00344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44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BE92CBC-F4F3-47E8-8769-ADFAC742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Jurač</dc:creator>
  <cp:keywords/>
  <dc:description/>
  <cp:lastModifiedBy>Vanja Kavčnik-Kolar</cp:lastModifiedBy>
  <cp:revision>14</cp:revision>
  <dcterms:created xsi:type="dcterms:W3CDTF">2020-11-30T16:26:00Z</dcterms:created>
  <dcterms:modified xsi:type="dcterms:W3CDTF">2021-01-22T21:16:00Z</dcterms:modified>
</cp:coreProperties>
</file>