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0D4" w:rsidRPr="004030D4" w:rsidRDefault="004030D4" w:rsidP="004030D4">
      <w:pPr>
        <w:rPr>
          <w:rFonts w:ascii="Arial" w:hAnsi="Arial" w:cs="Arial"/>
          <w:b/>
          <w:sz w:val="24"/>
          <w:szCs w:val="24"/>
        </w:rPr>
      </w:pPr>
      <w:r w:rsidRPr="004030D4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593D59EF" wp14:editId="21B00F8D">
            <wp:simplePos x="0" y="0"/>
            <wp:positionH relativeFrom="column">
              <wp:posOffset>4229735</wp:posOffset>
            </wp:positionH>
            <wp:positionV relativeFrom="paragraph">
              <wp:posOffset>2540</wp:posOffset>
            </wp:positionV>
            <wp:extent cx="1449070" cy="66484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0D4">
        <w:rPr>
          <w:rFonts w:ascii="Arial" w:hAnsi="Arial" w:cs="Arial"/>
          <w:b/>
          <w:sz w:val="24"/>
          <w:szCs w:val="24"/>
        </w:rPr>
        <w:t>UČNI SKLOP: SLOVENŠČINA, JEZIK NAŠ VSAKDANJI</w:t>
      </w:r>
    </w:p>
    <w:p w:rsidR="004030D4" w:rsidRPr="004030D4" w:rsidRDefault="004030D4" w:rsidP="004030D4">
      <w:pPr>
        <w:rPr>
          <w:rFonts w:ascii="Arial" w:hAnsi="Arial" w:cs="Arial"/>
          <w:sz w:val="24"/>
          <w:szCs w:val="24"/>
        </w:rPr>
      </w:pPr>
      <w:r w:rsidRPr="004030D4">
        <w:rPr>
          <w:rFonts w:ascii="Arial" w:hAnsi="Arial" w:cs="Arial"/>
          <w:sz w:val="24"/>
          <w:szCs w:val="24"/>
        </w:rPr>
        <w:t>Tema: Socialne in funkcijske zvrsti</w:t>
      </w:r>
    </w:p>
    <w:p w:rsidR="0076179D" w:rsidRDefault="0076179D">
      <w:pPr>
        <w:rPr>
          <w:rFonts w:ascii="Arial" w:hAnsi="Arial" w:cs="Arial"/>
          <w:sz w:val="24"/>
          <w:szCs w:val="24"/>
        </w:rPr>
      </w:pPr>
    </w:p>
    <w:p w:rsidR="004030D4" w:rsidRPr="004030D4" w:rsidRDefault="00C96CFD" w:rsidP="004030D4">
      <w:pPr>
        <w:shd w:val="clear" w:color="auto" w:fill="FFC00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Končno preverjanje znanja</w:t>
      </w:r>
    </w:p>
    <w:p w:rsidR="004030D4" w:rsidRPr="004030D4" w:rsidRDefault="004030D4">
      <w:pPr>
        <w:rPr>
          <w:rFonts w:ascii="Arial" w:hAnsi="Arial" w:cs="Arial"/>
          <w:sz w:val="24"/>
          <w:szCs w:val="24"/>
        </w:rPr>
      </w:pPr>
    </w:p>
    <w:p w:rsidR="004030D4" w:rsidRPr="00935196" w:rsidRDefault="00935196" w:rsidP="00935196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naloga: </w:t>
      </w:r>
      <w:r w:rsidR="004030D4" w:rsidRPr="00935196">
        <w:rPr>
          <w:rFonts w:ascii="Arial" w:hAnsi="Arial" w:cs="Arial"/>
          <w:b/>
          <w:sz w:val="24"/>
          <w:szCs w:val="24"/>
        </w:rPr>
        <w:t>Preberi naslednje besedilo in reši naloge, ki sledijo.</w:t>
      </w:r>
    </w:p>
    <w:p w:rsidR="004030D4" w:rsidRPr="004030D4" w:rsidRDefault="004030D4" w:rsidP="004030D4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1AE32119">
            <wp:extent cx="5403240" cy="7012379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52" cy="7025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C6C" w:rsidRPr="004030D4" w:rsidRDefault="00935196" w:rsidP="004030D4">
      <w:pPr>
        <w:pStyle w:val="Odstavekseznama"/>
        <w:numPr>
          <w:ilvl w:val="0"/>
          <w:numId w:val="3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naloga: </w:t>
      </w:r>
      <w:r w:rsidR="00902C6C" w:rsidRPr="004030D4">
        <w:rPr>
          <w:rFonts w:ascii="Arial" w:hAnsi="Arial" w:cs="Arial"/>
          <w:b/>
          <w:sz w:val="24"/>
          <w:szCs w:val="24"/>
        </w:rPr>
        <w:t>Dopolni naslednje besedilo o okoliščinah nastanka zgornjega letaka.</w:t>
      </w:r>
    </w:p>
    <w:p w:rsidR="00902C6C" w:rsidRDefault="00902C6C" w:rsidP="004030D4">
      <w:pPr>
        <w:spacing w:line="276" w:lineRule="auto"/>
        <w:rPr>
          <w:rFonts w:ascii="Arial" w:hAnsi="Arial" w:cs="Arial"/>
          <w:sz w:val="24"/>
          <w:szCs w:val="24"/>
        </w:rPr>
      </w:pPr>
    </w:p>
    <w:p w:rsidR="00902C6C" w:rsidRDefault="00902C6C" w:rsidP="004030D4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Besedilo je na svoji ____________________ strani objavil ____________________. Sodi med javna besedila in je namenjeno _________________________________, ki jih zanima, kako___________________________________________________. Poleg besednega dela vsebuje tudi _________________________ del, kot so odebeljeni tisk, </w:t>
      </w:r>
      <w:proofErr w:type="spellStart"/>
      <w:r>
        <w:rPr>
          <w:rFonts w:ascii="Arial" w:hAnsi="Arial" w:cs="Arial"/>
          <w:sz w:val="24"/>
          <w:szCs w:val="24"/>
        </w:rPr>
        <w:t>piktogrami</w:t>
      </w:r>
      <w:proofErr w:type="spellEnd"/>
      <w:r>
        <w:rPr>
          <w:rFonts w:ascii="Arial" w:hAnsi="Arial" w:cs="Arial"/>
          <w:sz w:val="24"/>
          <w:szCs w:val="24"/>
        </w:rPr>
        <w:t>, ležeči tisk …</w:t>
      </w:r>
    </w:p>
    <w:p w:rsidR="00902C6C" w:rsidRDefault="00902C6C" w:rsidP="004030D4">
      <w:pPr>
        <w:spacing w:line="276" w:lineRule="auto"/>
        <w:rPr>
          <w:rFonts w:ascii="Arial" w:hAnsi="Arial" w:cs="Arial"/>
          <w:sz w:val="24"/>
          <w:szCs w:val="24"/>
        </w:rPr>
      </w:pPr>
    </w:p>
    <w:p w:rsidR="00BF78FF" w:rsidRPr="003176C7" w:rsidRDefault="003176C7" w:rsidP="003176C7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Pr="003176C7">
        <w:rPr>
          <w:rFonts w:ascii="Arial" w:hAnsi="Arial" w:cs="Arial"/>
          <w:b/>
          <w:sz w:val="24"/>
          <w:szCs w:val="24"/>
        </w:rPr>
        <w:t xml:space="preserve">naloga: </w:t>
      </w:r>
      <w:r w:rsidR="00BF78FF" w:rsidRPr="003176C7">
        <w:rPr>
          <w:rFonts w:ascii="Arial" w:hAnsi="Arial" w:cs="Arial"/>
          <w:b/>
          <w:sz w:val="24"/>
          <w:szCs w:val="24"/>
        </w:rPr>
        <w:t>Katero socialno zvrst jezika so izbrali pisci tega besedila?</w:t>
      </w:r>
      <w:r w:rsidR="00BF78FF" w:rsidRPr="003176C7">
        <w:rPr>
          <w:rFonts w:ascii="Arial" w:hAnsi="Arial" w:cs="Arial"/>
          <w:sz w:val="24"/>
          <w:szCs w:val="24"/>
        </w:rPr>
        <w:t xml:space="preserve"> Obkroži ustrezen odgovor.</w:t>
      </w:r>
    </w:p>
    <w:p w:rsidR="00BF78FF" w:rsidRDefault="00BF78FF" w:rsidP="004030D4">
      <w:pPr>
        <w:pStyle w:val="Odstavekseznama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pokrajinski pogovorni jezik</w:t>
      </w:r>
    </w:p>
    <w:p w:rsidR="00BF78FF" w:rsidRDefault="00BF78FF" w:rsidP="004030D4">
      <w:pPr>
        <w:pStyle w:val="Odstavekseznama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sleng</w:t>
      </w:r>
    </w:p>
    <w:p w:rsidR="00BF78FF" w:rsidRDefault="00BF78FF" w:rsidP="004030D4">
      <w:pPr>
        <w:pStyle w:val="Odstavekseznama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narečje</w:t>
      </w:r>
    </w:p>
    <w:p w:rsidR="00BF78FF" w:rsidRDefault="00BF78FF" w:rsidP="004030D4">
      <w:pPr>
        <w:pStyle w:val="Odstavekseznama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knjižni zborni jezik</w:t>
      </w:r>
    </w:p>
    <w:p w:rsidR="00902C6C" w:rsidRDefault="00BF78FF" w:rsidP="004030D4">
      <w:pPr>
        <w:pStyle w:val="Odstavekseznama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knjižni pogovorni jezik</w:t>
      </w:r>
      <w:r w:rsidRPr="00BF78FF">
        <w:rPr>
          <w:rFonts w:ascii="Arial" w:hAnsi="Arial" w:cs="Arial"/>
          <w:sz w:val="24"/>
          <w:szCs w:val="24"/>
        </w:rPr>
        <w:t xml:space="preserve"> </w:t>
      </w:r>
    </w:p>
    <w:p w:rsidR="00BF78FF" w:rsidRPr="004030D4" w:rsidRDefault="00BF78FF" w:rsidP="004030D4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BF78FF" w:rsidRPr="003176C7" w:rsidRDefault="003176C7" w:rsidP="003176C7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3176C7">
        <w:rPr>
          <w:rFonts w:ascii="Arial" w:hAnsi="Arial" w:cs="Arial"/>
          <w:b/>
          <w:sz w:val="24"/>
          <w:szCs w:val="24"/>
        </w:rPr>
        <w:t xml:space="preserve">naloga: </w:t>
      </w:r>
      <w:r w:rsidR="00BF78FF" w:rsidRPr="003176C7">
        <w:rPr>
          <w:rFonts w:ascii="Arial" w:hAnsi="Arial" w:cs="Arial"/>
          <w:b/>
          <w:sz w:val="24"/>
          <w:szCs w:val="24"/>
        </w:rPr>
        <w:t>Ali je izbor zvrsti ustrezen?</w:t>
      </w:r>
      <w:r w:rsidR="00BF78FF" w:rsidRPr="003176C7">
        <w:rPr>
          <w:rFonts w:ascii="Arial" w:hAnsi="Arial" w:cs="Arial"/>
          <w:sz w:val="24"/>
          <w:szCs w:val="24"/>
        </w:rPr>
        <w:t xml:space="preserve"> Utemelji svojo odločitev v povedi(h).</w:t>
      </w:r>
    </w:p>
    <w:p w:rsidR="00BF78FF" w:rsidRDefault="00BF78FF" w:rsidP="004030D4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NE</w:t>
      </w:r>
    </w:p>
    <w:p w:rsidR="004030D4" w:rsidRDefault="004030D4" w:rsidP="004030D4">
      <w:pPr>
        <w:spacing w:line="276" w:lineRule="auto"/>
        <w:rPr>
          <w:rFonts w:ascii="Arial" w:hAnsi="Arial" w:cs="Arial"/>
          <w:sz w:val="24"/>
          <w:szCs w:val="24"/>
        </w:rPr>
      </w:pPr>
    </w:p>
    <w:p w:rsidR="00BF78FF" w:rsidRDefault="00BF78FF" w:rsidP="004030D4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Utemeljitev: __________________________________________________________ ___________________________________________________________________</w:t>
      </w:r>
    </w:p>
    <w:p w:rsidR="004030D4" w:rsidRDefault="004030D4" w:rsidP="004030D4">
      <w:pPr>
        <w:spacing w:line="276" w:lineRule="auto"/>
        <w:rPr>
          <w:rFonts w:ascii="Arial" w:hAnsi="Arial" w:cs="Arial"/>
          <w:sz w:val="24"/>
          <w:szCs w:val="24"/>
        </w:rPr>
      </w:pPr>
    </w:p>
    <w:p w:rsidR="00BF78FF" w:rsidRPr="003176C7" w:rsidRDefault="003176C7" w:rsidP="003176C7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. </w:t>
      </w:r>
      <w:r w:rsidRPr="003176C7">
        <w:rPr>
          <w:rFonts w:ascii="Arial" w:hAnsi="Arial" w:cs="Arial"/>
          <w:b/>
          <w:sz w:val="24"/>
          <w:szCs w:val="24"/>
        </w:rPr>
        <w:t xml:space="preserve">naloga: </w:t>
      </w:r>
      <w:r w:rsidR="00BF78FF" w:rsidRPr="003176C7">
        <w:rPr>
          <w:rFonts w:ascii="Arial" w:hAnsi="Arial" w:cs="Arial"/>
          <w:b/>
          <w:sz w:val="24"/>
          <w:szCs w:val="24"/>
        </w:rPr>
        <w:t>Katera izmed trditev je pravilna?</w:t>
      </w:r>
      <w:r w:rsidR="00BF78FF" w:rsidRPr="003176C7">
        <w:rPr>
          <w:rFonts w:ascii="Arial" w:hAnsi="Arial" w:cs="Arial"/>
          <w:sz w:val="24"/>
          <w:szCs w:val="24"/>
        </w:rPr>
        <w:t xml:space="preserve"> Obkroži črko pred pravilno trditvijo.</w:t>
      </w:r>
    </w:p>
    <w:p w:rsidR="00BF78FF" w:rsidRDefault="00BF78FF" w:rsidP="004030D4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Ker so otroci o virusu že veliko slišali, je pogovor o tem v domačem okolju nepotreben.</w:t>
      </w:r>
    </w:p>
    <w:p w:rsidR="00BF78FF" w:rsidRDefault="00BF78FF" w:rsidP="004030D4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Informacije, ki jih delimo, je zaradi novih spoznanj treba redno preverjati, vendar iz zanesljivih virov.</w:t>
      </w:r>
    </w:p>
    <w:p w:rsidR="00BF78FF" w:rsidRDefault="00BF78FF" w:rsidP="004030D4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Otroku je treba informacije posredovati tako, da jih bo razumel in da jih ne bo naenkrat preveč.</w:t>
      </w:r>
    </w:p>
    <w:p w:rsidR="00BF78FF" w:rsidRDefault="00BF78FF" w:rsidP="004030D4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č) Otrok ima pravico, da ve, da je virus velika katastrofa in da se bo zagotovo zgodil najbolj črn scenarij.</w:t>
      </w:r>
    </w:p>
    <w:p w:rsidR="00BF78FF" w:rsidRDefault="00BF78FF" w:rsidP="004030D4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d) Pogovoru o koroni naj bo posvečen le del našega časa, preostanek pa naj bo namenjen prijetnim temam.</w:t>
      </w:r>
    </w:p>
    <w:p w:rsidR="00BF78FF" w:rsidRDefault="00BF78FF" w:rsidP="004030D4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Smiselno je povsem spremeniti rutino otroku, kajti gre za izjemno situacijo, ki jo je treba izkoristiti</w:t>
      </w:r>
      <w:r w:rsidR="00C07DB4">
        <w:rPr>
          <w:rFonts w:ascii="Arial" w:hAnsi="Arial" w:cs="Arial"/>
          <w:sz w:val="24"/>
          <w:szCs w:val="24"/>
        </w:rPr>
        <w:t xml:space="preserve"> za tiste reči, ki jih ima otrok rad, da mu s tem preženemo strah.</w:t>
      </w:r>
    </w:p>
    <w:p w:rsidR="00C07DB4" w:rsidRDefault="00C07DB4" w:rsidP="00BF78FF">
      <w:pPr>
        <w:spacing w:line="360" w:lineRule="auto"/>
        <w:rPr>
          <w:rFonts w:ascii="Arial" w:hAnsi="Arial" w:cs="Arial"/>
          <w:sz w:val="24"/>
          <w:szCs w:val="24"/>
        </w:rPr>
      </w:pPr>
    </w:p>
    <w:p w:rsidR="00C07DB4" w:rsidRPr="004030D4" w:rsidRDefault="00C07DB4" w:rsidP="004030D4">
      <w:pPr>
        <w:spacing w:line="360" w:lineRule="auto"/>
        <w:rPr>
          <w:rFonts w:ascii="Arial" w:hAnsi="Arial" w:cs="Arial"/>
          <w:sz w:val="24"/>
          <w:szCs w:val="24"/>
        </w:rPr>
      </w:pPr>
    </w:p>
    <w:p w:rsidR="00BF78FF" w:rsidRPr="00BF78FF" w:rsidRDefault="00BF78FF" w:rsidP="00BF78FF">
      <w:pPr>
        <w:spacing w:line="360" w:lineRule="auto"/>
        <w:rPr>
          <w:rFonts w:ascii="Arial" w:hAnsi="Arial" w:cs="Arial"/>
          <w:sz w:val="24"/>
          <w:szCs w:val="24"/>
        </w:rPr>
      </w:pPr>
    </w:p>
    <w:p w:rsidR="00902C6C" w:rsidRDefault="00902C6C" w:rsidP="00902C6C">
      <w:pPr>
        <w:spacing w:line="360" w:lineRule="auto"/>
      </w:pPr>
    </w:p>
    <w:sectPr w:rsidR="00902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05A3D"/>
    <w:multiLevelType w:val="hybridMultilevel"/>
    <w:tmpl w:val="558C731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4E4117C"/>
    <w:multiLevelType w:val="hybridMultilevel"/>
    <w:tmpl w:val="853231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535EFD"/>
    <w:multiLevelType w:val="hybridMultilevel"/>
    <w:tmpl w:val="82EAEB64"/>
    <w:lvl w:ilvl="0" w:tplc="0424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85F36CE"/>
    <w:multiLevelType w:val="hybridMultilevel"/>
    <w:tmpl w:val="227C459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C6C"/>
    <w:rsid w:val="002E2F46"/>
    <w:rsid w:val="003176C7"/>
    <w:rsid w:val="004030D4"/>
    <w:rsid w:val="00691412"/>
    <w:rsid w:val="0076179D"/>
    <w:rsid w:val="00902C6C"/>
    <w:rsid w:val="00935196"/>
    <w:rsid w:val="00BF78FF"/>
    <w:rsid w:val="00C07DB4"/>
    <w:rsid w:val="00C9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7F226"/>
  <w15:chartTrackingRefBased/>
  <w15:docId w15:val="{B953AE77-9B65-468A-9F5C-434B09D50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02C6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02C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Jankovič Čurič</dc:creator>
  <cp:keywords/>
  <dc:description/>
  <cp:lastModifiedBy>Uporabnik sistema Windows</cp:lastModifiedBy>
  <cp:revision>7</cp:revision>
  <dcterms:created xsi:type="dcterms:W3CDTF">2020-11-20T15:19:00Z</dcterms:created>
  <dcterms:modified xsi:type="dcterms:W3CDTF">2020-12-31T12:17:00Z</dcterms:modified>
</cp:coreProperties>
</file>