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950" w:rsidRDefault="00901950" w:rsidP="00BB1576">
      <w:pPr>
        <w:spacing w:after="0"/>
        <w:rPr>
          <w:rFonts w:ascii="Arial" w:hAnsi="Arial" w:cs="Arial"/>
          <w:b/>
          <w:sz w:val="24"/>
        </w:rPr>
      </w:pPr>
      <w:r w:rsidRPr="00FA79B4">
        <w:rPr>
          <w:rFonts w:ascii="Arial" w:hAnsi="Arial" w:cs="Arial"/>
          <w:b/>
          <w:sz w:val="24"/>
        </w:rPr>
        <w:t xml:space="preserve">UČNI SKLOP: </w:t>
      </w:r>
      <w:r w:rsidR="000428C5">
        <w:rPr>
          <w:rFonts w:ascii="Arial" w:hAnsi="Arial" w:cs="Arial"/>
          <w:b/>
          <w:sz w:val="24"/>
        </w:rPr>
        <w:t>MODERNA</w:t>
      </w:r>
    </w:p>
    <w:p w:rsidR="00BB1576" w:rsidRPr="00BB1576" w:rsidRDefault="00082770" w:rsidP="00BB1576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Ivan Cankar: Bobi</w:t>
      </w:r>
    </w:p>
    <w:p w:rsidR="00901950" w:rsidRPr="00FA79B4" w:rsidRDefault="00901950" w:rsidP="00901950">
      <w:pPr>
        <w:rPr>
          <w:rFonts w:ascii="Arial" w:hAnsi="Arial" w:cs="Arial"/>
          <w:sz w:val="24"/>
        </w:rPr>
      </w:pPr>
    </w:p>
    <w:p w:rsidR="00CB5251" w:rsidRPr="00604069" w:rsidRDefault="00901950" w:rsidP="00604069">
      <w:pPr>
        <w:shd w:val="clear" w:color="auto" w:fill="FFC00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Samovrednotenje</w:t>
      </w:r>
      <w:r w:rsidRPr="00FA79B4">
        <w:rPr>
          <w:rFonts w:ascii="Arial" w:hAnsi="Arial" w:cs="Arial"/>
          <w:b/>
          <w:sz w:val="24"/>
        </w:rPr>
        <w:t xml:space="preserve"> učenja</w:t>
      </w:r>
    </w:p>
    <w:p w:rsidR="00901950" w:rsidRDefault="00901950" w:rsidP="00901950">
      <w:pPr>
        <w:jc w:val="both"/>
        <w:rPr>
          <w:rFonts w:ascii="Arial" w:hAnsi="Arial" w:cs="Arial"/>
          <w:sz w:val="24"/>
        </w:rPr>
      </w:pPr>
      <w:r w:rsidRPr="00901950">
        <w:rPr>
          <w:rFonts w:ascii="Arial" w:hAnsi="Arial" w:cs="Arial"/>
          <w:sz w:val="24"/>
        </w:rPr>
        <w:t xml:space="preserve">Pri vrednotenju </w:t>
      </w:r>
      <w:r>
        <w:rPr>
          <w:rFonts w:ascii="Arial" w:hAnsi="Arial" w:cs="Arial"/>
          <w:sz w:val="24"/>
        </w:rPr>
        <w:t>svojega znanja si lahko pomagaš s spodnjim obrazcem – semaforjem. V ustrezno okence (na desni strani) s križcem označi, kako si zadovoljen/zadovoljna s svojim usvojenim znanjem.</w:t>
      </w:r>
    </w:p>
    <w:p w:rsidR="00901950" w:rsidRPr="00901950" w:rsidRDefault="00901950" w:rsidP="00901950">
      <w:pPr>
        <w:jc w:val="both"/>
        <w:rPr>
          <w:rFonts w:ascii="Arial" w:hAnsi="Arial" w:cs="Arial"/>
          <w:b/>
          <w:sz w:val="24"/>
        </w:rPr>
      </w:pPr>
    </w:p>
    <w:p w:rsidR="00901950" w:rsidRPr="000A3D21" w:rsidRDefault="00901950" w:rsidP="00901950">
      <w:pPr>
        <w:spacing w:after="0" w:line="240" w:lineRule="auto"/>
        <w:jc w:val="both"/>
        <w:rPr>
          <w:rFonts w:ascii="Arial" w:hAnsi="Arial" w:cs="Arial"/>
          <w:b/>
        </w:rPr>
      </w:pPr>
      <w:r w:rsidRPr="000A3D21">
        <w:rPr>
          <w:rFonts w:ascii="Arial" w:hAnsi="Arial" w:cs="Arial"/>
          <w:b/>
        </w:rPr>
        <w:t>Legenda: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B050"/>
        </w:rPr>
      </w:pPr>
      <w:r w:rsidRPr="000A3D21">
        <w:rPr>
          <w:rFonts w:ascii="Arial" w:hAnsi="Arial" w:cs="Arial"/>
          <w:color w:val="00B050"/>
        </w:rPr>
        <w:t>zelena barva = učno snov odlično obvladam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D966" w:themeColor="accent4" w:themeTint="99"/>
        </w:rPr>
      </w:pPr>
      <w:r w:rsidRPr="000A3D21">
        <w:rPr>
          <w:rFonts w:ascii="Arial" w:hAnsi="Arial" w:cs="Arial"/>
          <w:color w:val="FFC000"/>
        </w:rPr>
        <w:t>rumena barva = učno snov delno obvladam</w:t>
      </w:r>
    </w:p>
    <w:p w:rsidR="00901950" w:rsidRPr="000A3D21" w:rsidRDefault="00901950" w:rsidP="00901950">
      <w:pPr>
        <w:pStyle w:val="Odstavekseznama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</w:rPr>
      </w:pPr>
      <w:r w:rsidRPr="000A3D21">
        <w:rPr>
          <w:rFonts w:ascii="Arial" w:hAnsi="Arial" w:cs="Arial"/>
          <w:color w:val="FF0000"/>
        </w:rPr>
        <w:t>rdeča barva = učno snov slabo obvladam</w:t>
      </w:r>
    </w:p>
    <w:p w:rsidR="00901950" w:rsidRDefault="00901950" w:rsidP="00901950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7366"/>
        <w:gridCol w:w="567"/>
        <w:gridCol w:w="567"/>
        <w:gridCol w:w="562"/>
      </w:tblGrid>
      <w:tr w:rsidR="00901950" w:rsidTr="000A3D21">
        <w:tc>
          <w:tcPr>
            <w:tcW w:w="7366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901950" w:rsidRDefault="00901950" w:rsidP="00901950"/>
        </w:tc>
        <w:tc>
          <w:tcPr>
            <w:tcW w:w="567" w:type="dxa"/>
            <w:tcBorders>
              <w:left w:val="single" w:sz="2" w:space="0" w:color="auto"/>
            </w:tcBorders>
            <w:shd w:val="clear" w:color="auto" w:fill="00B050"/>
          </w:tcPr>
          <w:p w:rsidR="00901950" w:rsidRDefault="00901950" w:rsidP="00901950"/>
        </w:tc>
        <w:tc>
          <w:tcPr>
            <w:tcW w:w="567" w:type="dxa"/>
            <w:shd w:val="clear" w:color="auto" w:fill="FFC000"/>
          </w:tcPr>
          <w:p w:rsidR="00901950" w:rsidRPr="00901950" w:rsidRDefault="00901950" w:rsidP="00901950">
            <w:pPr>
              <w:rPr>
                <w:color w:val="FFD966" w:themeColor="accent4" w:themeTint="99"/>
              </w:rPr>
            </w:pPr>
          </w:p>
        </w:tc>
        <w:tc>
          <w:tcPr>
            <w:tcW w:w="562" w:type="dxa"/>
            <w:shd w:val="clear" w:color="auto" w:fill="FF0000"/>
          </w:tcPr>
          <w:p w:rsidR="00901950" w:rsidRDefault="00901950" w:rsidP="00901950"/>
          <w:p w:rsidR="000A3D21" w:rsidRDefault="000A3D21" w:rsidP="00901950"/>
        </w:tc>
      </w:tr>
      <w:tr w:rsidR="00901950" w:rsidTr="00901950">
        <w:tc>
          <w:tcPr>
            <w:tcW w:w="7366" w:type="dxa"/>
            <w:tcBorders>
              <w:top w:val="single" w:sz="2" w:space="0" w:color="auto"/>
            </w:tcBorders>
          </w:tcPr>
          <w:p w:rsidR="00901950" w:rsidRPr="00C40E9A" w:rsidRDefault="00BB1576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Poznam književnika Ivana Cankarja in bistvene značilnosti njegovih del.</w:t>
            </w:r>
          </w:p>
          <w:p w:rsidR="00604069" w:rsidRPr="00C40E9A" w:rsidRDefault="00604069" w:rsidP="00BB15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</w:tr>
      <w:tr w:rsidR="00901950" w:rsidTr="00901950">
        <w:tc>
          <w:tcPr>
            <w:tcW w:w="7366" w:type="dxa"/>
          </w:tcPr>
          <w:p w:rsidR="00901950" w:rsidRPr="00C40E9A" w:rsidRDefault="00BB1576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Besedilo uvrstim v časovni okvir njegovega nastanka in utemeljim svojo izbiro.</w:t>
            </w:r>
          </w:p>
          <w:p w:rsidR="00604069" w:rsidRPr="00C40E9A" w:rsidRDefault="00604069" w:rsidP="00BB15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</w:tr>
      <w:tr w:rsidR="00901950" w:rsidTr="00901950">
        <w:tc>
          <w:tcPr>
            <w:tcW w:w="7366" w:type="dxa"/>
          </w:tcPr>
          <w:p w:rsidR="00901950" w:rsidRPr="00C40E9A" w:rsidRDefault="00BB1576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Obnovim/povzamem dogajanje (podrobno in strnjeno).</w:t>
            </w:r>
          </w:p>
          <w:p w:rsidR="00604069" w:rsidRPr="00C40E9A" w:rsidRDefault="00604069" w:rsidP="00BB15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</w:tr>
      <w:tr w:rsidR="00082770" w:rsidTr="00901950">
        <w:tc>
          <w:tcPr>
            <w:tcW w:w="7366" w:type="dxa"/>
          </w:tcPr>
          <w:p w:rsidR="00082770" w:rsidRPr="00C40E9A" w:rsidRDefault="00082770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Povzamem glavno dogajanje. </w:t>
            </w:r>
          </w:p>
          <w:p w:rsidR="00604069" w:rsidRPr="00C40E9A" w:rsidRDefault="00604069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</w:tr>
      <w:tr w:rsidR="00082770" w:rsidTr="00901950">
        <w:tc>
          <w:tcPr>
            <w:tcW w:w="7366" w:type="dxa"/>
          </w:tcPr>
          <w:p w:rsidR="00082770" w:rsidRPr="00C40E9A" w:rsidRDefault="00082770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Povzamem stransko dogajanje. </w:t>
            </w:r>
          </w:p>
          <w:p w:rsidR="00155FD4" w:rsidRPr="00C40E9A" w:rsidRDefault="00155FD4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</w:tr>
      <w:tr w:rsidR="00082770" w:rsidTr="00901950">
        <w:tc>
          <w:tcPr>
            <w:tcW w:w="7366" w:type="dxa"/>
          </w:tcPr>
          <w:p w:rsidR="00082770" w:rsidRPr="00C40E9A" w:rsidRDefault="00082770" w:rsidP="000827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Pojasnim, po čem prepoznam glavno književno osebo; svoje mnenje utemeljim s sklicevanjem na besedilo.</w:t>
            </w:r>
          </w:p>
          <w:p w:rsidR="00082770" w:rsidRPr="00C40E9A" w:rsidRDefault="00082770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</w:tr>
      <w:tr w:rsidR="00082770" w:rsidTr="00901950">
        <w:tc>
          <w:tcPr>
            <w:tcW w:w="7366" w:type="dxa"/>
          </w:tcPr>
          <w:p w:rsidR="00082770" w:rsidRPr="00C40E9A" w:rsidRDefault="00082770" w:rsidP="000827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Pojasnim, po čem prepoznam stranske književne osebe; svoje mnenje utemeljim s sklicevanjem na besedilo.</w:t>
            </w:r>
          </w:p>
          <w:p w:rsidR="00082770" w:rsidRPr="00C40E9A" w:rsidRDefault="00082770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</w:tr>
      <w:tr w:rsidR="00082770" w:rsidTr="00901950">
        <w:tc>
          <w:tcPr>
            <w:tcW w:w="7366" w:type="dxa"/>
          </w:tcPr>
          <w:p w:rsidR="00082770" w:rsidRPr="00C40E9A" w:rsidRDefault="00082770" w:rsidP="000827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Predstavim glavno književno osebo: zunanji videz, njeno govorico, njen značaj,  njen družbeni položaj, doživljanje dogajanja, motive za njeno ravnanje ipd. in svoje mnenje utemeljim s sklicevanjem na besedilo. </w:t>
            </w:r>
          </w:p>
          <w:p w:rsidR="00082770" w:rsidRPr="00C40E9A" w:rsidRDefault="00082770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</w:tr>
      <w:tr w:rsidR="00082770" w:rsidTr="00901950">
        <w:tc>
          <w:tcPr>
            <w:tcW w:w="7366" w:type="dxa"/>
          </w:tcPr>
          <w:p w:rsidR="00082770" w:rsidRPr="00C40E9A" w:rsidRDefault="00082770" w:rsidP="00082770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Povem svoje mnenje o ravnanju glavne in ostalih književnih oseb.</w:t>
            </w:r>
          </w:p>
          <w:p w:rsidR="00082770" w:rsidRPr="00C40E9A" w:rsidRDefault="00082770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</w:tr>
      <w:tr w:rsidR="00082770" w:rsidTr="00901950">
        <w:tc>
          <w:tcPr>
            <w:tcW w:w="7366" w:type="dxa"/>
          </w:tcPr>
          <w:p w:rsidR="00082770" w:rsidRPr="00C40E9A" w:rsidRDefault="00155FD4" w:rsidP="00155FD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Prepoznam snov in svoje mnenje utemeljim.</w:t>
            </w:r>
          </w:p>
          <w:p w:rsidR="00604069" w:rsidRPr="00C40E9A" w:rsidRDefault="00604069" w:rsidP="00155FD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</w:tr>
      <w:tr w:rsidR="00082770" w:rsidTr="00901950">
        <w:tc>
          <w:tcPr>
            <w:tcW w:w="7366" w:type="dxa"/>
          </w:tcPr>
          <w:p w:rsidR="00155FD4" w:rsidRPr="00C40E9A" w:rsidRDefault="00155FD4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S svojimi besedami povzamem sporočilo prebrane črtice. </w:t>
            </w:r>
            <w:bookmarkStart w:id="0" w:name="_GoBack"/>
            <w:bookmarkEnd w:id="0"/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</w:tr>
      <w:tr w:rsidR="00082770" w:rsidTr="00901950">
        <w:tc>
          <w:tcPr>
            <w:tcW w:w="7366" w:type="dxa"/>
          </w:tcPr>
          <w:p w:rsidR="00082770" w:rsidRPr="00C40E9A" w:rsidRDefault="00082770" w:rsidP="00155FD4">
            <w:pPr>
              <w:spacing w:line="276" w:lineRule="auto"/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Poimenujem slogovne postopke v umetnostnem besedilu (opisovanje, subjektivno opisovanje, označevanje, pripovedovanje, dvogovor).</w:t>
            </w:r>
          </w:p>
          <w:p w:rsidR="00082770" w:rsidRPr="00C40E9A" w:rsidRDefault="00082770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82770" w:rsidRPr="00C40E9A" w:rsidRDefault="00082770" w:rsidP="00901950">
            <w:pPr>
              <w:rPr>
                <w:color w:val="000000" w:themeColor="text1"/>
              </w:rPr>
            </w:pPr>
          </w:p>
        </w:tc>
      </w:tr>
      <w:tr w:rsidR="00FC4BBB" w:rsidTr="00901950">
        <w:tc>
          <w:tcPr>
            <w:tcW w:w="7366" w:type="dxa"/>
          </w:tcPr>
          <w:p w:rsidR="00FC4BBB" w:rsidRPr="00C40E9A" w:rsidRDefault="00FC4BBB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Predstavim jezikovne značilnosti odlomka in svoje mnenje utemeljim s sklicevanjem na besedilo.</w:t>
            </w:r>
          </w:p>
          <w:p w:rsidR="00FC4BBB" w:rsidRPr="00C40E9A" w:rsidRDefault="00FC4BBB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FC4BBB" w:rsidRPr="00C40E9A" w:rsidRDefault="00FC4BBB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FC4BBB" w:rsidRPr="00C40E9A" w:rsidRDefault="00FC4BBB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FC4BBB" w:rsidRPr="00C40E9A" w:rsidRDefault="00FC4BBB" w:rsidP="00901950">
            <w:pPr>
              <w:rPr>
                <w:color w:val="000000" w:themeColor="text1"/>
              </w:rPr>
            </w:pPr>
          </w:p>
        </w:tc>
      </w:tr>
      <w:tr w:rsidR="00901950" w:rsidTr="00901950">
        <w:tc>
          <w:tcPr>
            <w:tcW w:w="7366" w:type="dxa"/>
          </w:tcPr>
          <w:p w:rsidR="00901950" w:rsidRPr="00C40E9A" w:rsidRDefault="00BB1576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Ločim okvirno in vloženo zgodbo.</w:t>
            </w:r>
          </w:p>
          <w:p w:rsidR="00604069" w:rsidRPr="00C40E9A" w:rsidRDefault="00604069" w:rsidP="00BB15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</w:tr>
      <w:tr w:rsidR="00901950" w:rsidTr="00901950">
        <w:tc>
          <w:tcPr>
            <w:tcW w:w="7366" w:type="dxa"/>
          </w:tcPr>
          <w:p w:rsidR="00901950" w:rsidRPr="00C40E9A" w:rsidRDefault="00BB1576" w:rsidP="00901950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Določim temo </w:t>
            </w:r>
            <w:r w:rsidR="00155FD4"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besedila</w:t>
            </w: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604069" w:rsidRPr="00C40E9A" w:rsidRDefault="00604069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</w:tr>
      <w:tr w:rsidR="00901950" w:rsidTr="00901950">
        <w:tc>
          <w:tcPr>
            <w:tcW w:w="7366" w:type="dxa"/>
          </w:tcPr>
          <w:p w:rsidR="00901950" w:rsidRPr="00C40E9A" w:rsidRDefault="00BB1576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Poznam značilnosti črtice.</w:t>
            </w:r>
          </w:p>
          <w:p w:rsidR="00604069" w:rsidRPr="00C40E9A" w:rsidRDefault="00604069" w:rsidP="00BB1576">
            <w:pPr>
              <w:jc w:val="both"/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901950" w:rsidRPr="00C40E9A" w:rsidRDefault="00901950" w:rsidP="00901950">
            <w:pPr>
              <w:rPr>
                <w:color w:val="000000" w:themeColor="text1"/>
              </w:rPr>
            </w:pPr>
          </w:p>
        </w:tc>
      </w:tr>
      <w:tr w:rsidR="000A3D21" w:rsidTr="00901950">
        <w:tc>
          <w:tcPr>
            <w:tcW w:w="7366" w:type="dxa"/>
          </w:tcPr>
          <w:p w:rsidR="000A3D21" w:rsidRPr="00C40E9A" w:rsidRDefault="00BB1576" w:rsidP="000A3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Prepoznavam  prvoosebnega pripovedovalca.</w:t>
            </w:r>
          </w:p>
          <w:p w:rsidR="00604069" w:rsidRPr="00C40E9A" w:rsidRDefault="00604069" w:rsidP="000A3D21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</w:tr>
      <w:tr w:rsidR="000A3D21" w:rsidTr="00901950">
        <w:tc>
          <w:tcPr>
            <w:tcW w:w="7366" w:type="dxa"/>
          </w:tcPr>
          <w:p w:rsidR="000A3D21" w:rsidRPr="00C40E9A" w:rsidRDefault="00BB1576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Prepoznam starinske besede in jih znam razložiti.</w:t>
            </w:r>
          </w:p>
          <w:p w:rsidR="00604069" w:rsidRPr="00C40E9A" w:rsidRDefault="00604069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</w:tr>
      <w:tr w:rsidR="000A3D21" w:rsidTr="00901950">
        <w:tc>
          <w:tcPr>
            <w:tcW w:w="7366" w:type="dxa"/>
          </w:tcPr>
          <w:p w:rsidR="000A3D21" w:rsidRPr="00C40E9A" w:rsidRDefault="00BB1576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Poznam literarnovedne pojme: okvirna zgodba, vložena zgodba, prvoosebna pripoved, proza, lirika, dramatika, črtica.</w:t>
            </w:r>
          </w:p>
          <w:p w:rsidR="00604069" w:rsidRPr="00C40E9A" w:rsidRDefault="00604069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</w:tr>
      <w:tr w:rsidR="000A3D21" w:rsidTr="00901950">
        <w:tc>
          <w:tcPr>
            <w:tcW w:w="7366" w:type="dxa"/>
          </w:tcPr>
          <w:p w:rsidR="000A3D21" w:rsidRPr="00C40E9A" w:rsidRDefault="00BB1576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Izpostavim podobnosti/razlike med tem in drugimi besedili.</w:t>
            </w:r>
          </w:p>
          <w:p w:rsidR="00604069" w:rsidRPr="00C40E9A" w:rsidRDefault="00604069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</w:tr>
      <w:tr w:rsidR="000A3D21" w:rsidTr="00901950">
        <w:tc>
          <w:tcPr>
            <w:tcW w:w="7366" w:type="dxa"/>
          </w:tcPr>
          <w:p w:rsidR="000A3D21" w:rsidRPr="00C40E9A" w:rsidRDefault="00BB1576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Tvorim </w:t>
            </w:r>
            <w:proofErr w:type="spellStart"/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>besedilnovrstno</w:t>
            </w:r>
            <w:proofErr w:type="spellEnd"/>
            <w:r w:rsidRPr="00C40E9A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ustrezno, smiselno in razumljivo (poustvarjalno) besedilo, skladno z jezikovno in slogovno normo knjižne zvrsti, v katerem se učim izražati svoje doživljanje in razumevanje prebranega besedila.</w:t>
            </w:r>
          </w:p>
          <w:p w:rsidR="00604069" w:rsidRPr="00C40E9A" w:rsidRDefault="00604069" w:rsidP="00BB157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567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  <w:tc>
          <w:tcPr>
            <w:tcW w:w="562" w:type="dxa"/>
          </w:tcPr>
          <w:p w:rsidR="000A3D21" w:rsidRPr="00C40E9A" w:rsidRDefault="000A3D21" w:rsidP="00901950">
            <w:pPr>
              <w:rPr>
                <w:color w:val="000000" w:themeColor="text1"/>
              </w:rPr>
            </w:pPr>
          </w:p>
        </w:tc>
      </w:tr>
    </w:tbl>
    <w:p w:rsidR="00901950" w:rsidRDefault="00901950" w:rsidP="00901950"/>
    <w:p w:rsidR="000A3D21" w:rsidRDefault="000A3D21" w:rsidP="00901950"/>
    <w:p w:rsidR="001F6804" w:rsidRDefault="001F6804" w:rsidP="000E797A">
      <w:pPr>
        <w:spacing w:after="0"/>
        <w:rPr>
          <w:rFonts w:ascii="Arial" w:hAnsi="Arial" w:cs="Arial"/>
          <w:sz w:val="24"/>
        </w:rPr>
      </w:pPr>
    </w:p>
    <w:p w:rsidR="000E797A" w:rsidRDefault="009D6435" w:rsidP="000E797A">
      <w:pPr>
        <w:shd w:val="clear" w:color="auto" w:fill="FFC000"/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8"/>
        </w:rPr>
        <w:t>Refleksija o učenju</w:t>
      </w: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</w:p>
    <w:p w:rsidR="000E797A" w:rsidRDefault="000E797A" w:rsidP="000E797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Spodnja vprašanja so ti lahko v pomoč pri razmišljanju o svojem znanju in načrtovanju učenja za izboljšane le-tega.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</w:p>
    <w:p w:rsidR="000A3D21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 znam?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želim še izboljšati?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Kako so mi pri napredku pomagale različne vrste nalog?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moram biti pri učenju še posebej pozoren/pozorna?</w:t>
      </w:r>
    </w:p>
    <w:p w:rsidR="000E797A" w:rsidRDefault="000E797A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Na kaj sem pri učenju še posebej ponosen/ponosna?</w:t>
      </w:r>
    </w:p>
    <w:p w:rsidR="000E797A" w:rsidRPr="000E797A" w:rsidRDefault="00FC4BBB" w:rsidP="000E797A">
      <w:pPr>
        <w:spacing w:line="276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Kaj sem pri učenju spoznal/</w:t>
      </w:r>
      <w:r w:rsidR="000E797A">
        <w:rPr>
          <w:rFonts w:ascii="Arial" w:hAnsi="Arial" w:cs="Arial"/>
          <w:sz w:val="24"/>
        </w:rPr>
        <w:t>a o sebi in o svojem delu?</w:t>
      </w:r>
    </w:p>
    <w:sectPr w:rsidR="000E797A" w:rsidRPr="000E797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5DA" w:rsidRDefault="00F765DA" w:rsidP="0001551C">
      <w:pPr>
        <w:spacing w:after="0" w:line="240" w:lineRule="auto"/>
      </w:pPr>
      <w:r>
        <w:separator/>
      </w:r>
    </w:p>
  </w:endnote>
  <w:endnote w:type="continuationSeparator" w:id="0">
    <w:p w:rsidR="00F765DA" w:rsidRDefault="00F765DA" w:rsidP="000155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5DA" w:rsidRDefault="00F765DA" w:rsidP="0001551C">
      <w:pPr>
        <w:spacing w:after="0" w:line="240" w:lineRule="auto"/>
      </w:pPr>
      <w:r>
        <w:separator/>
      </w:r>
    </w:p>
  </w:footnote>
  <w:footnote w:type="continuationSeparator" w:id="0">
    <w:p w:rsidR="00F765DA" w:rsidRDefault="00F765DA" w:rsidP="000155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1C" w:rsidRDefault="0001551C" w:rsidP="0001551C">
    <w:pPr>
      <w:pStyle w:val="Glava"/>
    </w:pPr>
    <w:r>
      <w:rPr>
        <w:rFonts w:ascii="Arial" w:hAnsi="Arial" w:cs="Arial"/>
        <w:noProof/>
        <w:sz w:val="24"/>
        <w:szCs w:val="24"/>
        <w:lang w:eastAsia="sl-SI"/>
      </w:rPr>
      <w:drawing>
        <wp:anchor distT="0" distB="0" distL="114300" distR="114300" simplePos="0" relativeHeight="251659264" behindDoc="0" locked="0" layoutInCell="1" allowOverlap="1" wp14:anchorId="61D7CDC5" wp14:editId="2EFDF5C7">
          <wp:simplePos x="0" y="0"/>
          <wp:positionH relativeFrom="margin">
            <wp:align>left</wp:align>
          </wp:positionH>
          <wp:positionV relativeFrom="paragraph">
            <wp:posOffset>-88265</wp:posOffset>
          </wp:positionV>
          <wp:extent cx="1142365" cy="528955"/>
          <wp:effectExtent l="0" t="0" r="0" b="444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832" t="10590"/>
                  <a:stretch/>
                </pic:blipFill>
                <pic:spPr bwMode="auto">
                  <a:xfrm>
                    <a:off x="0" y="0"/>
                    <a:ext cx="1142365" cy="528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  <w:r w:rsidRPr="00404D5C">
      <w:rPr>
        <w:rFonts w:ascii="Arial" w:hAnsi="Arial" w:cs="Arial"/>
        <w:noProof/>
        <w:color w:val="000000" w:themeColor="text1"/>
        <w:sz w:val="24"/>
        <w:szCs w:val="24"/>
        <w:shd w:val="clear" w:color="auto" w:fill="FFFFFF"/>
        <w:lang w:eastAsia="sl-SI"/>
      </w:rPr>
      <w:drawing>
        <wp:inline distT="0" distB="0" distL="0" distR="0" wp14:anchorId="5FCAACC1" wp14:editId="7D5263AB">
          <wp:extent cx="581025" cy="581025"/>
          <wp:effectExtent l="0" t="0" r="9525" b="9525"/>
          <wp:docPr id="5" name="Slika 5" descr="Zavod RS za šolstvo (@zrss_si) | Twit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avod RS za šolstvo (@zrss_si) | Twit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1551C" w:rsidRPr="0001551C" w:rsidRDefault="0001551C" w:rsidP="0001551C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0090"/>
    <w:multiLevelType w:val="hybridMultilevel"/>
    <w:tmpl w:val="74901F2C"/>
    <w:lvl w:ilvl="0" w:tplc="0E5C494C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F807A6"/>
    <w:multiLevelType w:val="hybridMultilevel"/>
    <w:tmpl w:val="A62C853C"/>
    <w:lvl w:ilvl="0" w:tplc="A00A20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07330C"/>
    <w:multiLevelType w:val="hybridMultilevel"/>
    <w:tmpl w:val="A568172E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hint="default"/>
      </w:rPr>
    </w:lvl>
    <w:lvl w:ilvl="1" w:tplc="8B129DC8">
      <w:numFmt w:val="bullet"/>
      <w:lvlText w:val="–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950"/>
    <w:rsid w:val="0001551C"/>
    <w:rsid w:val="000428C5"/>
    <w:rsid w:val="00082770"/>
    <w:rsid w:val="000A3D21"/>
    <w:rsid w:val="000E797A"/>
    <w:rsid w:val="00155FD4"/>
    <w:rsid w:val="001F6804"/>
    <w:rsid w:val="00604069"/>
    <w:rsid w:val="00631282"/>
    <w:rsid w:val="00656DA9"/>
    <w:rsid w:val="00901950"/>
    <w:rsid w:val="009D6435"/>
    <w:rsid w:val="00BB1576"/>
    <w:rsid w:val="00C40E9A"/>
    <w:rsid w:val="00CB5251"/>
    <w:rsid w:val="00F765DA"/>
    <w:rsid w:val="00FC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49523"/>
  <w15:chartTrackingRefBased/>
  <w15:docId w15:val="{C8C3B288-5299-4564-A1E0-DA844E3C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0195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01950"/>
    <w:pPr>
      <w:ind w:left="720"/>
      <w:contextualSpacing/>
    </w:pPr>
  </w:style>
  <w:style w:type="table" w:styleId="Tabelamrea">
    <w:name w:val="Table Grid"/>
    <w:basedOn w:val="Navadnatabela"/>
    <w:uiPriority w:val="39"/>
    <w:rsid w:val="009019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01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1551C"/>
  </w:style>
  <w:style w:type="paragraph" w:styleId="Noga">
    <w:name w:val="footer"/>
    <w:basedOn w:val="Navaden"/>
    <w:link w:val="NogaZnak"/>
    <w:uiPriority w:val="99"/>
    <w:unhideWhenUsed/>
    <w:rsid w:val="000155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15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Jurač</dc:creator>
  <cp:keywords/>
  <dc:description/>
  <cp:lastModifiedBy>Vanja Kavčnik-Kolar</cp:lastModifiedBy>
  <cp:revision>9</cp:revision>
  <dcterms:created xsi:type="dcterms:W3CDTF">2020-11-30T18:07:00Z</dcterms:created>
  <dcterms:modified xsi:type="dcterms:W3CDTF">2021-01-22T21:14:00Z</dcterms:modified>
</cp:coreProperties>
</file>